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8072" w14:textId="77777777" w:rsidR="006802BC" w:rsidRPr="00703283" w:rsidRDefault="006802BC" w:rsidP="00A2728C">
      <w:pPr>
        <w:pStyle w:val="NormalWeb"/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</w:pPr>
    </w:p>
    <w:p w14:paraId="2F7C925E" w14:textId="77777777" w:rsidR="00C34D11" w:rsidRDefault="00A2728C" w:rsidP="00A2728C">
      <w:pPr>
        <w:pStyle w:val="NormalWeb"/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TÄIENDUSKOOLITUSE ÕPPEKAVA</w:t>
      </w:r>
    </w:p>
    <w:p w14:paraId="5907E7EE" w14:textId="77777777" w:rsidR="00C34D11" w:rsidRPr="00842258" w:rsidRDefault="00C34D11" w:rsidP="00C34D11">
      <w:pPr>
        <w:rPr>
          <w:rFonts w:ascii="Arial" w:hAnsi="Arial" w:cs="Arial"/>
          <w:lang w:val="et-EE"/>
        </w:rPr>
      </w:pPr>
      <w:proofErr w:type="spellStart"/>
      <w:r w:rsidRPr="00842258">
        <w:rPr>
          <w:rFonts w:ascii="Arial" w:hAnsi="Arial" w:cs="Arial"/>
          <w:lang w:val="et-EE"/>
        </w:rPr>
        <w:t>Yin</w:t>
      </w:r>
      <w:proofErr w:type="spellEnd"/>
      <w:r w:rsidRPr="00842258">
        <w:rPr>
          <w:rFonts w:ascii="Arial" w:hAnsi="Arial" w:cs="Arial"/>
          <w:lang w:val="et-EE"/>
        </w:rPr>
        <w:t xml:space="preserve"> jooga, </w:t>
      </w:r>
      <w:proofErr w:type="spellStart"/>
      <w:r w:rsidRPr="00842258">
        <w:rPr>
          <w:rFonts w:ascii="Arial" w:hAnsi="Arial" w:cs="Arial"/>
          <w:lang w:val="et-EE"/>
        </w:rPr>
        <w:t>süvafastsiate</w:t>
      </w:r>
      <w:proofErr w:type="spellEnd"/>
      <w:r w:rsidRPr="00842258">
        <w:rPr>
          <w:rFonts w:ascii="Arial" w:hAnsi="Arial" w:cs="Arial"/>
          <w:lang w:val="et-EE"/>
        </w:rPr>
        <w:t xml:space="preserve"> vabastamise (MFR) tehnikad</w:t>
      </w:r>
      <w:r>
        <w:rPr>
          <w:rFonts w:ascii="Arial" w:hAnsi="Arial" w:cs="Arial"/>
          <w:lang w:val="et-EE"/>
        </w:rPr>
        <w:t xml:space="preserve"> kehatöös</w:t>
      </w:r>
    </w:p>
    <w:p w14:paraId="1F596FC0" w14:textId="77777777" w:rsidR="00C34D11" w:rsidRPr="00842258" w:rsidRDefault="00C34D11" w:rsidP="00C34D11">
      <w:pPr>
        <w:rPr>
          <w:rFonts w:ascii="Arial" w:hAnsi="Arial" w:cs="Arial"/>
          <w:lang w:val="et-EE"/>
        </w:rPr>
      </w:pPr>
    </w:p>
    <w:p w14:paraId="0237DF31" w14:textId="1B5244AD" w:rsidR="00A2728C" w:rsidRPr="00C34D11" w:rsidRDefault="00C34D11" w:rsidP="00C34D11">
      <w:pPr>
        <w:rPr>
          <w:rFonts w:ascii="Arial" w:hAnsi="Arial" w:cs="Arial"/>
          <w:lang w:val="et-EE"/>
        </w:rPr>
      </w:pPr>
      <w:r w:rsidRPr="00842258">
        <w:rPr>
          <w:rFonts w:ascii="Arial" w:hAnsi="Arial" w:cs="Arial"/>
          <w:lang w:val="et-EE"/>
        </w:rPr>
        <w:t>6.-7. nov // 4.-5. detsember</w:t>
      </w:r>
      <w:r w:rsidR="00A2728C" w:rsidRPr="00703283">
        <w:rPr>
          <w:rFonts w:ascii="Arial" w:hAnsi="Arial" w:cs="Arial"/>
          <w:b/>
          <w:bCs/>
          <w:color w:val="000000" w:themeColor="text1"/>
          <w:lang w:val="et-EE"/>
        </w:rPr>
        <w:br/>
      </w:r>
      <w:r w:rsidR="00866668" w:rsidRPr="00C34D11">
        <w:rPr>
          <w:rFonts w:ascii="Arial" w:hAnsi="Arial" w:cs="Arial"/>
          <w:color w:val="000000" w:themeColor="text1"/>
          <w:lang w:val="et-EE"/>
        </w:rPr>
        <w:t>32</w:t>
      </w:r>
      <w:r w:rsidR="00B52FCD" w:rsidRPr="00C34D11">
        <w:rPr>
          <w:rFonts w:ascii="Arial" w:hAnsi="Arial" w:cs="Arial"/>
          <w:color w:val="000000" w:themeColor="text1"/>
          <w:lang w:val="et-EE"/>
        </w:rPr>
        <w:t xml:space="preserve"> h</w:t>
      </w:r>
      <w:r w:rsidR="009F2607" w:rsidRPr="00C34D11">
        <w:rPr>
          <w:rFonts w:ascii="Arial" w:hAnsi="Arial" w:cs="Arial"/>
          <w:color w:val="000000" w:themeColor="text1"/>
          <w:lang w:val="et-EE"/>
        </w:rPr>
        <w:t xml:space="preserve"> </w:t>
      </w:r>
      <w:proofErr w:type="spellStart"/>
      <w:r w:rsidR="0074460D" w:rsidRPr="00C34D11">
        <w:rPr>
          <w:rFonts w:ascii="Arial" w:hAnsi="Arial" w:cs="Arial"/>
          <w:color w:val="000000" w:themeColor="text1"/>
          <w:lang w:val="et-EE"/>
        </w:rPr>
        <w:t>Yoga</w:t>
      </w:r>
      <w:proofErr w:type="spellEnd"/>
      <w:r w:rsidR="0074460D" w:rsidRPr="00C34D11">
        <w:rPr>
          <w:rFonts w:ascii="Arial" w:hAnsi="Arial" w:cs="Arial"/>
          <w:color w:val="000000" w:themeColor="text1"/>
          <w:lang w:val="et-EE"/>
        </w:rPr>
        <w:t xml:space="preserve"> </w:t>
      </w:r>
      <w:proofErr w:type="spellStart"/>
      <w:r w:rsidR="0074460D" w:rsidRPr="00C34D11">
        <w:rPr>
          <w:rFonts w:ascii="Arial" w:hAnsi="Arial" w:cs="Arial"/>
          <w:color w:val="000000" w:themeColor="text1"/>
          <w:lang w:val="et-EE"/>
        </w:rPr>
        <w:t>Alliance</w:t>
      </w:r>
      <w:proofErr w:type="spellEnd"/>
      <w:r w:rsidR="0074460D" w:rsidRPr="00703283">
        <w:rPr>
          <w:rFonts w:ascii="Arial" w:hAnsi="Arial" w:cs="Arial"/>
          <w:b/>
          <w:bCs/>
          <w:color w:val="000000" w:themeColor="text1"/>
          <w:lang w:val="et-EE"/>
        </w:rPr>
        <w:t xml:space="preserve"> </w:t>
      </w:r>
    </w:p>
    <w:p w14:paraId="381289B2" w14:textId="68B5CED9" w:rsidR="002269AC" w:rsidRPr="00703283" w:rsidRDefault="00A2728C" w:rsidP="00A2728C">
      <w:pPr>
        <w:pStyle w:val="NormalWeb"/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</w:pPr>
      <w:proofErr w:type="spellStart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Õppekavarühm</w:t>
      </w:r>
      <w:proofErr w:type="spellEnd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: Isikuareng </w:t>
      </w:r>
      <w:r w:rsidR="00586160"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/sport</w:t>
      </w:r>
    </w:p>
    <w:p w14:paraId="347A0B81" w14:textId="3A395685" w:rsidR="00A2728C" w:rsidRPr="00703283" w:rsidRDefault="00A2728C" w:rsidP="00A2728C">
      <w:pPr>
        <w:pStyle w:val="NormalWeb"/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ÕPPEKAVA KIRJELDUS </w:t>
      </w:r>
    </w:p>
    <w:p w14:paraId="49183041" w14:textId="5FB68ACE" w:rsidR="00A2728C" w:rsidRPr="00703283" w:rsidRDefault="00A2728C" w:rsidP="00A2728C">
      <w:pPr>
        <w:pStyle w:val="NormalWeb"/>
        <w:rPr>
          <w:rFonts w:ascii="Arial" w:hAnsi="Arial" w:cs="Arial"/>
          <w:color w:val="000000" w:themeColor="text1"/>
          <w:sz w:val="24"/>
          <w:szCs w:val="24"/>
          <w:lang w:val="et-EE"/>
        </w:rPr>
      </w:pPr>
      <w:proofErr w:type="spellStart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Õppekava</w:t>
      </w:r>
      <w:proofErr w:type="spellEnd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õpiväljund</w:t>
      </w:r>
      <w:r w:rsidR="00A826AF"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id</w:t>
      </w:r>
      <w:proofErr w:type="spellEnd"/>
      <w:r w:rsidR="00A826AF"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. Koolituse </w:t>
      </w:r>
      <w:proofErr w:type="spellStart"/>
      <w:r w:rsidR="00A826AF"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läbinud</w:t>
      </w:r>
      <w:proofErr w:type="spellEnd"/>
      <w:r w:rsidR="00A826AF"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="00A826AF"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õpilane</w:t>
      </w:r>
      <w:proofErr w:type="spellEnd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: </w:t>
      </w:r>
    </w:p>
    <w:p w14:paraId="0ED610FA" w14:textId="6264D0AF" w:rsidR="006550A3" w:rsidRPr="00703283" w:rsidRDefault="003566CB" w:rsidP="00A2728C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M</w:t>
      </w:r>
      <w:r w:rsidR="006550A3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üofastsiaalsed</w:t>
      </w:r>
      <w:proofErr w:type="spellEnd"/>
      <w:r w:rsidR="006550A3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r w:rsidR="00434B2A">
        <w:rPr>
          <w:rFonts w:ascii="Arial" w:hAnsi="Arial" w:cs="Arial"/>
          <w:color w:val="000000" w:themeColor="text1"/>
          <w:sz w:val="24"/>
          <w:szCs w:val="24"/>
          <w:lang w:val="et-EE"/>
        </w:rPr>
        <w:t>liinid</w:t>
      </w:r>
      <w:r w:rsidR="006550A3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: 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tunneb </w:t>
      </w:r>
      <w:r w:rsidR="006550A3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kere eesmine, tagumine, lateraalne liinistik ning </w:t>
      </w:r>
      <w:proofErr w:type="spellStart"/>
      <w:r w:rsidR="006550A3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üla</w:t>
      </w:r>
      <w:proofErr w:type="spellEnd"/>
      <w:r w:rsidR="00703283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-</w:t>
      </w:r>
      <w:r w:rsidR="006550A3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jäseme (käe) eesmine ja tagumine liinistik</w:t>
      </w:r>
    </w:p>
    <w:p w14:paraId="5A6BCC19" w14:textId="677823BC" w:rsidR="006550A3" w:rsidRPr="00703283" w:rsidRDefault="006550A3" w:rsidP="00A2728C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Oskab nimetada ja abivahendeid kasutades kaardistada kõige olulisemad skeletilihased, mis moodustavad omavahel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fastsiate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kaudu</w:t>
      </w:r>
      <w:r w:rsidR="003566CB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müofastsiaalsed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ahelad</w:t>
      </w:r>
      <w:r w:rsidR="003566CB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(põhineb Tom </w:t>
      </w:r>
      <w:proofErr w:type="spellStart"/>
      <w:r w:rsidR="003566CB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Myersi</w:t>
      </w:r>
      <w:proofErr w:type="spellEnd"/>
      <w:r w:rsidR="003566CB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õpetusel)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.</w:t>
      </w:r>
    </w:p>
    <w:p w14:paraId="410364C4" w14:textId="4BCEFFCA" w:rsidR="003566CB" w:rsidRPr="00703283" w:rsidRDefault="003566CB" w:rsidP="003566C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t-EE"/>
        </w:rPr>
      </w:pP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Trigger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-punktid,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fastsiate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düsfunktsioonid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. Mõistab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müofastsiaalse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 valusündroomi põhjuseid ja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triggerpunktide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 teket: mis need on, millest tekivad, sagedasemad triger-punktid kehas ja valude kiirgamise skeemid, energiakriisi tekkepõhjused lihassidekoes (põhineb prof J.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Travell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 õpetusel).</w:t>
      </w:r>
    </w:p>
    <w:p w14:paraId="2E3B7861" w14:textId="2889D696" w:rsidR="00E06F30" w:rsidRPr="00703283" w:rsidRDefault="00E06F30" w:rsidP="00E06F3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t-EE"/>
        </w:rPr>
      </w:pP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Süvafastsiate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 mõjutamise tehnikad. Omandab 8 erinevat ja tõhusat pallitehnikat: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compression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,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rolling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,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stripping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,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shearing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,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corss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fibre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,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contract&amp;relax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,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pin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 &amp;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spin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,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stacking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. Oskab kasutada erineva suuruse, materjali ja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elastusega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 palle keha erinevates piirkondades „toimetamiseks“. </w:t>
      </w:r>
    </w:p>
    <w:p w14:paraId="7D969FCA" w14:textId="4AF9F69B" w:rsidR="00CD0834" w:rsidRPr="00703283" w:rsidRDefault="00CD0834" w:rsidP="00CD083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t-EE"/>
        </w:rPr>
      </w:pPr>
      <w:r w:rsidRPr="00703283">
        <w:rPr>
          <w:rFonts w:ascii="Arial" w:hAnsi="Arial" w:cs="Arial"/>
          <w:color w:val="000000" w:themeColor="text1"/>
          <w:lang w:val="et-EE"/>
        </w:rPr>
        <w:t>Oskab kasutada pallitehnikaid lihassidekudede pingete vabastamiseks individuaal- ja/või grupitöös, tead vastu</w:t>
      </w:r>
      <w:r w:rsidR="00703283">
        <w:rPr>
          <w:rFonts w:ascii="Arial" w:hAnsi="Arial" w:cs="Arial"/>
          <w:color w:val="000000" w:themeColor="text1"/>
          <w:lang w:val="et-EE"/>
        </w:rPr>
        <w:t>-</w:t>
      </w:r>
      <w:r w:rsidRPr="00703283">
        <w:rPr>
          <w:rFonts w:ascii="Arial" w:hAnsi="Arial" w:cs="Arial"/>
          <w:color w:val="000000" w:themeColor="text1"/>
          <w:lang w:val="et-EE"/>
        </w:rPr>
        <w:t>näidustusi ja ohte.</w:t>
      </w:r>
    </w:p>
    <w:p w14:paraId="47E5D89C" w14:textId="734316C0" w:rsidR="006550A3" w:rsidRPr="00703283" w:rsidRDefault="00CD0834" w:rsidP="00D36E6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t-EE"/>
        </w:rPr>
      </w:pPr>
      <w:r w:rsidRPr="00703283">
        <w:rPr>
          <w:rFonts w:ascii="Arial" w:hAnsi="Arial" w:cs="Arial"/>
          <w:color w:val="000000" w:themeColor="text1"/>
          <w:lang w:val="et-EE"/>
        </w:rPr>
        <w:t xml:space="preserve">Oskab kombineerida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yin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 jooga venitusi  pallitehnikatega (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MyoYin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) tulemuse tõhustamiseks, koostada praktika läbiviimise kavasid juhendamiseks. Juba praktiseerivad </w:t>
      </w:r>
      <w:r w:rsidR="00B2109D" w:rsidRPr="00703283">
        <w:rPr>
          <w:rFonts w:ascii="Arial" w:hAnsi="Arial" w:cs="Arial"/>
          <w:color w:val="000000" w:themeColor="text1"/>
          <w:lang w:val="et-EE"/>
        </w:rPr>
        <w:t xml:space="preserve">treenerid, </w:t>
      </w:r>
      <w:r w:rsidRPr="00703283">
        <w:rPr>
          <w:rFonts w:ascii="Arial" w:hAnsi="Arial" w:cs="Arial"/>
          <w:color w:val="000000" w:themeColor="text1"/>
          <w:lang w:val="et-EE"/>
        </w:rPr>
        <w:t xml:space="preserve"> õpetajad saavad kuhjaga inspiratsiooni tundide rikastamiseks</w:t>
      </w:r>
      <w:r w:rsidR="00D36E69" w:rsidRPr="00703283">
        <w:rPr>
          <w:rFonts w:ascii="Arial" w:hAnsi="Arial" w:cs="Arial"/>
          <w:color w:val="000000" w:themeColor="text1"/>
          <w:lang w:val="et-EE"/>
        </w:rPr>
        <w:t>.</w:t>
      </w:r>
    </w:p>
    <w:p w14:paraId="6CD0A946" w14:textId="1BFAD632" w:rsidR="00861792" w:rsidRPr="00703283" w:rsidRDefault="00861792" w:rsidP="00A2728C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Mõistab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yin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jooga eripärasid teiste joogastiilidega võrreldes</w:t>
      </w:r>
    </w:p>
    <w:p w14:paraId="59A6DBC8" w14:textId="42D6546B" w:rsidR="00A2728C" w:rsidRPr="00703283" w:rsidRDefault="00A2728C" w:rsidP="00A2728C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Tunneb jooga</w:t>
      </w:r>
      <w:r w:rsidR="00726B17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õpetaja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eetikat ja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profesionaalsete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standardite koodeksit ning </w:t>
      </w:r>
      <w:r w:rsidR="00722C2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mõistab enda 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rolli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mõju</w:t>
      </w:r>
      <w:proofErr w:type="spellEnd"/>
      <w:r w:rsidR="00A3494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õpilase arengule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</w:p>
    <w:p w14:paraId="3EDAF9AA" w14:textId="7A6D6EDC" w:rsidR="00A2728C" w:rsidRPr="00703283" w:rsidRDefault="00A2728C" w:rsidP="00C44BCE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Tunneb rollist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lähtuvalt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oma piire,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võimalusi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, vastutust ning ohte, oskab vajadusel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õpilast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suunata </w:t>
      </w:r>
      <w:r w:rsidR="001942A7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erialaspetsialisti või suurema kogemusega õpetaja juurde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. </w:t>
      </w:r>
    </w:p>
    <w:p w14:paraId="5AD094F0" w14:textId="77777777" w:rsidR="00A2728C" w:rsidRPr="00703283" w:rsidRDefault="00A2728C" w:rsidP="00A2728C">
      <w:pPr>
        <w:pStyle w:val="NormalWeb"/>
        <w:rPr>
          <w:rFonts w:ascii="Arial" w:hAnsi="Arial" w:cs="Arial"/>
          <w:color w:val="000000" w:themeColor="text1"/>
          <w:sz w:val="24"/>
          <w:szCs w:val="24"/>
          <w:lang w:val="et-EE"/>
        </w:rPr>
      </w:pPr>
      <w:proofErr w:type="spellStart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Õpingute</w:t>
      </w:r>
      <w:proofErr w:type="spellEnd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 alustamine tingimused: </w:t>
      </w:r>
    </w:p>
    <w:p w14:paraId="239A6844" w14:textId="77777777" w:rsidR="00D50E0A" w:rsidRPr="00703283" w:rsidRDefault="00A2728C" w:rsidP="00D50E0A">
      <w:pPr>
        <w:rPr>
          <w:rFonts w:ascii="Arial" w:hAnsi="Arial" w:cs="Arial"/>
          <w:color w:val="000000" w:themeColor="text1"/>
          <w:lang w:val="et-EE"/>
        </w:rPr>
      </w:pPr>
      <w:r w:rsidRPr="00703283">
        <w:rPr>
          <w:rFonts w:ascii="Arial" w:hAnsi="Arial" w:cs="Arial"/>
          <w:b/>
          <w:bCs/>
          <w:color w:val="000000" w:themeColor="text1"/>
          <w:lang w:val="et-EE"/>
        </w:rPr>
        <w:lastRenderedPageBreak/>
        <w:t xml:space="preserve">Sihtgrupp: </w:t>
      </w:r>
      <w:proofErr w:type="spellStart"/>
      <w:r w:rsidR="00D36E69" w:rsidRPr="00703283">
        <w:rPr>
          <w:rFonts w:ascii="Arial" w:hAnsi="Arial" w:cs="Arial"/>
          <w:color w:val="000000" w:themeColor="text1"/>
          <w:lang w:val="et-EE"/>
        </w:rPr>
        <w:t>Yoga</w:t>
      </w:r>
      <w:proofErr w:type="spellEnd"/>
      <w:r w:rsidR="00D36E69" w:rsidRPr="00703283">
        <w:rPr>
          <w:rFonts w:ascii="Arial" w:hAnsi="Arial" w:cs="Arial"/>
          <w:color w:val="000000" w:themeColor="text1"/>
          <w:lang w:val="et-EE"/>
        </w:rPr>
        <w:t xml:space="preserve"> </w:t>
      </w:r>
      <w:proofErr w:type="spellStart"/>
      <w:r w:rsidR="00D36E69" w:rsidRPr="00703283">
        <w:rPr>
          <w:rFonts w:ascii="Arial" w:hAnsi="Arial" w:cs="Arial"/>
          <w:color w:val="000000" w:themeColor="text1"/>
          <w:lang w:val="et-EE"/>
        </w:rPr>
        <w:t>Alliance</w:t>
      </w:r>
      <w:proofErr w:type="spellEnd"/>
      <w:r w:rsidR="00D36E69" w:rsidRPr="00703283">
        <w:rPr>
          <w:rFonts w:ascii="Arial" w:hAnsi="Arial" w:cs="Arial"/>
          <w:color w:val="000000" w:themeColor="text1"/>
          <w:lang w:val="et-EE"/>
        </w:rPr>
        <w:t xml:space="preserve"> 32 h koolitus on avatud kõigele joogaõpetajatele, rühmatreeneritele, terapeutidele, massööridele, post-traumaatilise kehatöö juhendajatele, </w:t>
      </w:r>
      <w:proofErr w:type="spellStart"/>
      <w:r w:rsidR="00D36E69" w:rsidRPr="00703283">
        <w:rPr>
          <w:rFonts w:ascii="Arial" w:hAnsi="Arial" w:cs="Arial"/>
          <w:color w:val="000000" w:themeColor="text1"/>
          <w:lang w:val="et-EE"/>
        </w:rPr>
        <w:t>yin</w:t>
      </w:r>
      <w:proofErr w:type="spellEnd"/>
      <w:r w:rsidR="00D36E69" w:rsidRPr="00703283">
        <w:rPr>
          <w:rFonts w:ascii="Arial" w:hAnsi="Arial" w:cs="Arial"/>
          <w:color w:val="000000" w:themeColor="text1"/>
          <w:lang w:val="et-EE"/>
        </w:rPr>
        <w:t xml:space="preserve"> jooga </w:t>
      </w:r>
      <w:proofErr w:type="spellStart"/>
      <w:r w:rsidR="00D36E69" w:rsidRPr="00703283">
        <w:rPr>
          <w:rFonts w:ascii="Arial" w:hAnsi="Arial" w:cs="Arial"/>
          <w:color w:val="000000" w:themeColor="text1"/>
          <w:lang w:val="et-EE"/>
        </w:rPr>
        <w:t>praktiseerijatele</w:t>
      </w:r>
      <w:proofErr w:type="spellEnd"/>
      <w:r w:rsidR="00D36E69" w:rsidRPr="00703283">
        <w:rPr>
          <w:rFonts w:ascii="Arial" w:hAnsi="Arial" w:cs="Arial"/>
          <w:color w:val="000000" w:themeColor="text1"/>
          <w:lang w:val="et-EE"/>
        </w:rPr>
        <w:t xml:space="preserve">, personaaltreeneritele, kes tahavad õppida </w:t>
      </w:r>
      <w:proofErr w:type="spellStart"/>
      <w:r w:rsidR="00D36E69" w:rsidRPr="00703283">
        <w:rPr>
          <w:rFonts w:ascii="Arial" w:hAnsi="Arial" w:cs="Arial"/>
          <w:color w:val="000000" w:themeColor="text1"/>
          <w:lang w:val="et-EE"/>
        </w:rPr>
        <w:t>süvafastsiate</w:t>
      </w:r>
      <w:proofErr w:type="spellEnd"/>
      <w:r w:rsidR="00D36E69" w:rsidRPr="00703283">
        <w:rPr>
          <w:rFonts w:ascii="Arial" w:hAnsi="Arial" w:cs="Arial"/>
          <w:color w:val="000000" w:themeColor="text1"/>
          <w:lang w:val="et-EE"/>
        </w:rPr>
        <w:t xml:space="preserve"> vabastamise tehnikaid, mida saab kasutada nii eraldiseisvalt kui kombinatsioonis </w:t>
      </w:r>
      <w:proofErr w:type="spellStart"/>
      <w:r w:rsidR="00D36E69" w:rsidRPr="00703283">
        <w:rPr>
          <w:rFonts w:ascii="Arial" w:hAnsi="Arial" w:cs="Arial"/>
          <w:color w:val="000000" w:themeColor="text1"/>
          <w:lang w:val="et-EE"/>
        </w:rPr>
        <w:t>yin</w:t>
      </w:r>
      <w:proofErr w:type="spellEnd"/>
      <w:r w:rsidR="00D36E69" w:rsidRPr="00703283">
        <w:rPr>
          <w:rFonts w:ascii="Arial" w:hAnsi="Arial" w:cs="Arial"/>
          <w:color w:val="000000" w:themeColor="text1"/>
          <w:lang w:val="et-EE"/>
        </w:rPr>
        <w:t xml:space="preserve"> jooga </w:t>
      </w:r>
      <w:proofErr w:type="spellStart"/>
      <w:r w:rsidR="00D36E69" w:rsidRPr="00703283">
        <w:rPr>
          <w:rFonts w:ascii="Arial" w:hAnsi="Arial" w:cs="Arial"/>
          <w:color w:val="000000" w:themeColor="text1"/>
          <w:lang w:val="et-EE"/>
        </w:rPr>
        <w:t>asanatega</w:t>
      </w:r>
      <w:proofErr w:type="spellEnd"/>
      <w:r w:rsidR="00D36E69" w:rsidRPr="00703283">
        <w:rPr>
          <w:rFonts w:ascii="Arial" w:hAnsi="Arial" w:cs="Arial"/>
          <w:color w:val="000000" w:themeColor="text1"/>
          <w:lang w:val="et-EE"/>
        </w:rPr>
        <w:t xml:space="preserve">. </w:t>
      </w:r>
      <w:r w:rsidR="00D50E0A" w:rsidRPr="00703283">
        <w:rPr>
          <w:rFonts w:ascii="Arial" w:hAnsi="Arial" w:cs="Arial"/>
          <w:color w:val="000000" w:themeColor="text1"/>
          <w:lang w:val="et-EE"/>
        </w:rPr>
        <w:t xml:space="preserve">Kasuks tuleb varasem kogemus (massöör, treener, </w:t>
      </w:r>
      <w:proofErr w:type="spellStart"/>
      <w:r w:rsidR="00D50E0A" w:rsidRPr="00703283">
        <w:rPr>
          <w:rFonts w:ascii="Arial" w:hAnsi="Arial" w:cs="Arial"/>
          <w:color w:val="000000" w:themeColor="text1"/>
          <w:lang w:val="et-EE"/>
        </w:rPr>
        <w:t>füsioterapeut</w:t>
      </w:r>
      <w:proofErr w:type="spellEnd"/>
      <w:r w:rsidR="00D50E0A" w:rsidRPr="00703283">
        <w:rPr>
          <w:rFonts w:ascii="Arial" w:hAnsi="Arial" w:cs="Arial"/>
          <w:color w:val="000000" w:themeColor="text1"/>
          <w:lang w:val="et-EE"/>
        </w:rPr>
        <w:t xml:space="preserve">, kehatöö ekspert jne), kuid eeltingimused puuduvad. </w:t>
      </w:r>
    </w:p>
    <w:p w14:paraId="5A9D4F41" w14:textId="77777777" w:rsidR="00A2728C" w:rsidRPr="00703283" w:rsidRDefault="00A2728C" w:rsidP="00A2728C">
      <w:pPr>
        <w:pStyle w:val="NormalWeb"/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Koolituse keel: </w:t>
      </w:r>
    </w:p>
    <w:p w14:paraId="5FF64F19" w14:textId="15A2C879" w:rsidR="00A2728C" w:rsidRPr="00703283" w:rsidRDefault="00A2728C" w:rsidP="00A2728C">
      <w:pPr>
        <w:pStyle w:val="NormalWeb"/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Koolituse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töökeel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on </w:t>
      </w:r>
      <w:r w:rsidR="009D7293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eesti</w:t>
      </w:r>
      <w:r w:rsidR="00B13A2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keel</w:t>
      </w:r>
      <w:r w:rsidR="009D7293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.</w:t>
      </w:r>
    </w:p>
    <w:p w14:paraId="07454DCC" w14:textId="77777777" w:rsidR="00A2728C" w:rsidRPr="00703283" w:rsidRDefault="00A2728C" w:rsidP="00A2728C">
      <w:pPr>
        <w:pStyle w:val="NormalWeb"/>
        <w:rPr>
          <w:rFonts w:ascii="Arial" w:hAnsi="Arial" w:cs="Arial"/>
          <w:color w:val="000000" w:themeColor="text1"/>
          <w:sz w:val="24"/>
          <w:szCs w:val="24"/>
          <w:lang w:val="et-EE"/>
        </w:rPr>
      </w:pPr>
      <w:proofErr w:type="spellStart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Õppe</w:t>
      </w:r>
      <w:proofErr w:type="spellEnd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 kogumaht: </w:t>
      </w:r>
    </w:p>
    <w:p w14:paraId="2072CE26" w14:textId="72768866" w:rsidR="00335DD9" w:rsidRPr="00703283" w:rsidRDefault="00D36E69" w:rsidP="00A2728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32</w:t>
      </w:r>
      <w:r w:rsidR="00335DD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akadeemilist tundi</w:t>
      </w:r>
      <w:r w:rsidR="00335DD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, millest 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32</w:t>
      </w:r>
      <w:r w:rsidR="00335DD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on auditoorse ja praktilise töö tunnid</w:t>
      </w:r>
      <w:r w:rsidR="0057503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: </w:t>
      </w:r>
      <w:r w:rsidR="0057503C" w:rsidRPr="00703283">
        <w:rPr>
          <w:rFonts w:ascii="Arial" w:eastAsia="Times New Roman" w:hAnsi="Arial" w:cs="Arial"/>
          <w:color w:val="000000" w:themeColor="text1"/>
          <w:sz w:val="21"/>
          <w:szCs w:val="21"/>
          <w:lang w:val="et-EE" w:eastAsia="en-GB"/>
        </w:rPr>
        <w:t>teooria (12h), metodoloogia (10h), praktikumid (10h)</w:t>
      </w:r>
      <w:r w:rsidR="00703283">
        <w:rPr>
          <w:rFonts w:ascii="Arial" w:eastAsia="Times New Roman" w:hAnsi="Arial" w:cs="Arial"/>
          <w:color w:val="000000" w:themeColor="text1"/>
          <w:sz w:val="21"/>
          <w:szCs w:val="21"/>
          <w:lang w:val="et-EE" w:eastAsia="en-GB"/>
        </w:rPr>
        <w:t>.</w:t>
      </w:r>
    </w:p>
    <w:p w14:paraId="06D8C397" w14:textId="72418F64" w:rsidR="004D7796" w:rsidRPr="00703283" w:rsidRDefault="004D7796" w:rsidP="00A2728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Koolitusel osaleja võtab osa kõigist </w:t>
      </w:r>
      <w:r w:rsidR="004E30DA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õppepäevadest</w:t>
      </w:r>
      <w:r w:rsidR="00B0677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, 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praktikumidest</w:t>
      </w:r>
      <w:r w:rsidR="00D36E6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.</w:t>
      </w:r>
    </w:p>
    <w:p w14:paraId="14142D6F" w14:textId="2E00BB54" w:rsidR="004A7105" w:rsidRPr="00703283" w:rsidRDefault="001B2BF7" w:rsidP="004A7105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Koolitus toimub T</w:t>
      </w:r>
      <w:r w:rsidR="00CC5CC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allinnas, </w:t>
      </w:r>
      <w:proofErr w:type="spellStart"/>
      <w:r w:rsidR="00CC5CC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B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l</w:t>
      </w:r>
      <w:r w:rsidR="00D21CC7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a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ck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Dog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jooga stuudios. </w:t>
      </w:r>
      <w:r w:rsidR="004A7105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Majutuse ja toitlustuse eest hoolitseb õpilane ise. </w:t>
      </w:r>
    </w:p>
    <w:p w14:paraId="15EB0FC1" w14:textId="5EA0BF46" w:rsidR="00491680" w:rsidRPr="00703283" w:rsidRDefault="00A2728C" w:rsidP="00BB1570">
      <w:pPr>
        <w:pStyle w:val="NormalWeb"/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br/>
      </w:r>
      <w:proofErr w:type="spellStart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Õppekava</w:t>
      </w:r>
      <w:proofErr w:type="spellEnd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õppemoodulite</w:t>
      </w:r>
      <w:proofErr w:type="spellEnd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 teemad. </w:t>
      </w:r>
    </w:p>
    <w:p w14:paraId="718696AC" w14:textId="77777777" w:rsidR="00C34D11" w:rsidRPr="00842258" w:rsidRDefault="00C34D11" w:rsidP="00C34D11">
      <w:pPr>
        <w:rPr>
          <w:rFonts w:ascii="Arial" w:hAnsi="Arial" w:cs="Arial"/>
          <w:lang w:val="et-EE"/>
        </w:rPr>
      </w:pPr>
      <w:proofErr w:type="spellStart"/>
      <w:r w:rsidRPr="00842258">
        <w:rPr>
          <w:rFonts w:ascii="Arial" w:hAnsi="Arial" w:cs="Arial"/>
          <w:lang w:val="et-EE"/>
        </w:rPr>
        <w:t>Süvafastsiate</w:t>
      </w:r>
      <w:proofErr w:type="spellEnd"/>
      <w:r w:rsidRPr="00842258">
        <w:rPr>
          <w:rFonts w:ascii="Arial" w:hAnsi="Arial" w:cs="Arial"/>
          <w:lang w:val="et-EE"/>
        </w:rPr>
        <w:t xml:space="preserve"> vabastamine: teooria ja praktika</w:t>
      </w:r>
    </w:p>
    <w:p w14:paraId="534F449C" w14:textId="77777777" w:rsidR="00C34D11" w:rsidRDefault="00C34D11" w:rsidP="00C34D11">
      <w:pPr>
        <w:pStyle w:val="ListParagraph"/>
        <w:numPr>
          <w:ilvl w:val="0"/>
          <w:numId w:val="26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Fastsiate</w:t>
      </w:r>
      <w:proofErr w:type="spellEnd"/>
      <w:r>
        <w:rPr>
          <w:rFonts w:ascii="Arial" w:hAnsi="Arial" w:cs="Arial"/>
          <w:lang w:val="et-EE"/>
        </w:rPr>
        <w:t xml:space="preserve"> olemus, anatoomia, arhitektuur, käitumine, </w:t>
      </w:r>
      <w:proofErr w:type="spellStart"/>
      <w:r w:rsidRPr="008B6B71">
        <w:rPr>
          <w:rFonts w:ascii="Arial" w:hAnsi="Arial" w:cs="Arial"/>
          <w:i/>
          <w:iCs/>
          <w:lang w:val="et-EE"/>
        </w:rPr>
        <w:t>sliding</w:t>
      </w:r>
      <w:proofErr w:type="spellEnd"/>
      <w:r>
        <w:rPr>
          <w:rFonts w:ascii="Arial" w:hAnsi="Arial" w:cs="Arial"/>
          <w:lang w:val="et-EE"/>
        </w:rPr>
        <w:t xml:space="preserve"> süsteem</w:t>
      </w:r>
    </w:p>
    <w:p w14:paraId="230805E4" w14:textId="77777777" w:rsidR="00C34D11" w:rsidRDefault="00C34D11" w:rsidP="00C34D11">
      <w:pPr>
        <w:pStyle w:val="ListParagraph"/>
        <w:rPr>
          <w:rFonts w:ascii="Arial" w:hAnsi="Arial" w:cs="Arial"/>
          <w:lang w:val="et-EE"/>
        </w:rPr>
      </w:pPr>
    </w:p>
    <w:p w14:paraId="05D6C0EA" w14:textId="77777777" w:rsidR="00C34D11" w:rsidRPr="00842258" w:rsidRDefault="00C34D11" w:rsidP="00C34D11">
      <w:pPr>
        <w:pStyle w:val="ListParagraph"/>
        <w:numPr>
          <w:ilvl w:val="0"/>
          <w:numId w:val="26"/>
        </w:numPr>
        <w:rPr>
          <w:rFonts w:ascii="Arial" w:hAnsi="Arial" w:cs="Arial"/>
          <w:lang w:val="et-EE"/>
        </w:rPr>
      </w:pPr>
      <w:proofErr w:type="spellStart"/>
      <w:r w:rsidRPr="00842258">
        <w:rPr>
          <w:rFonts w:ascii="Arial" w:hAnsi="Arial" w:cs="Arial"/>
          <w:lang w:val="et-EE"/>
        </w:rPr>
        <w:t>Müofastsiaalsed</w:t>
      </w:r>
      <w:proofErr w:type="spellEnd"/>
      <w:r w:rsidRPr="00842258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liinid</w:t>
      </w:r>
      <w:r w:rsidRPr="00842258">
        <w:rPr>
          <w:rFonts w:ascii="Arial" w:hAnsi="Arial" w:cs="Arial"/>
          <w:lang w:val="et-EE"/>
        </w:rPr>
        <w:t xml:space="preserve">.  Sageli ei piisa probleemist võitu saamisel valusal kohal palliga rullimisest või käega mudimisest – tuleb teada </w:t>
      </w:r>
      <w:proofErr w:type="spellStart"/>
      <w:r w:rsidRPr="00842258">
        <w:rPr>
          <w:rFonts w:ascii="Arial" w:hAnsi="Arial" w:cs="Arial"/>
          <w:lang w:val="et-EE"/>
        </w:rPr>
        <w:t>fastsia</w:t>
      </w:r>
      <w:proofErr w:type="spellEnd"/>
      <w:r w:rsidRPr="00842258">
        <w:rPr>
          <w:rFonts w:ascii="Arial" w:hAnsi="Arial" w:cs="Arial"/>
          <w:lang w:val="et-EE"/>
        </w:rPr>
        <w:t xml:space="preserve">-liinide seoseid, et jõuda valupunktide algpõhjuseni. </w:t>
      </w:r>
      <w:proofErr w:type="spellStart"/>
      <w:r w:rsidRPr="00842258">
        <w:rPr>
          <w:rFonts w:ascii="Arial" w:hAnsi="Arial" w:cs="Arial"/>
          <w:lang w:val="et-EE"/>
        </w:rPr>
        <w:t>Fastsia</w:t>
      </w:r>
      <w:proofErr w:type="spellEnd"/>
      <w:r w:rsidRPr="00842258">
        <w:rPr>
          <w:rFonts w:ascii="Arial" w:hAnsi="Arial" w:cs="Arial"/>
          <w:lang w:val="et-EE"/>
        </w:rPr>
        <w:t xml:space="preserve"> liine kutsutakse </w:t>
      </w:r>
      <w:proofErr w:type="spellStart"/>
      <w:r w:rsidRPr="00842258">
        <w:rPr>
          <w:rFonts w:ascii="Arial" w:hAnsi="Arial" w:cs="Arial"/>
          <w:lang w:val="et-EE"/>
        </w:rPr>
        <w:t>müofastsiaalseteks</w:t>
      </w:r>
      <w:proofErr w:type="spellEnd"/>
      <w:r w:rsidRPr="00842258">
        <w:rPr>
          <w:rFonts w:ascii="Arial" w:hAnsi="Arial" w:cs="Arial"/>
          <w:lang w:val="et-EE"/>
        </w:rPr>
        <w:t xml:space="preserve"> meridiaanideks, mis koosnevad paljudest erinevatest skeletilihastest, mis „suhtlevad“ ja ühenduvad teineteisega </w:t>
      </w:r>
      <w:proofErr w:type="spellStart"/>
      <w:r w:rsidRPr="00842258">
        <w:rPr>
          <w:rFonts w:ascii="Arial" w:hAnsi="Arial" w:cs="Arial"/>
          <w:lang w:val="et-EE"/>
        </w:rPr>
        <w:t>fastsiate</w:t>
      </w:r>
      <w:proofErr w:type="spellEnd"/>
      <w:r w:rsidRPr="00842258">
        <w:rPr>
          <w:rFonts w:ascii="Arial" w:hAnsi="Arial" w:cs="Arial"/>
          <w:lang w:val="et-EE"/>
        </w:rPr>
        <w:t xml:space="preserve"> abil. Õpime neid koolitusel süsteemselt tundma kere tagumise, eesmise ja külgmise liinistiku ning </w:t>
      </w:r>
      <w:proofErr w:type="spellStart"/>
      <w:r w:rsidRPr="00842258">
        <w:rPr>
          <w:rFonts w:ascii="Arial" w:hAnsi="Arial" w:cs="Arial"/>
          <w:lang w:val="et-EE"/>
        </w:rPr>
        <w:t>ülajäseme</w:t>
      </w:r>
      <w:proofErr w:type="spellEnd"/>
      <w:r w:rsidRPr="00842258">
        <w:rPr>
          <w:rFonts w:ascii="Arial" w:hAnsi="Arial" w:cs="Arial"/>
          <w:lang w:val="et-EE"/>
        </w:rPr>
        <w:t xml:space="preserve"> (käe) eesmise ja tagumise liinistiku kaudu (põhineb Tom </w:t>
      </w:r>
      <w:proofErr w:type="spellStart"/>
      <w:r w:rsidRPr="00842258">
        <w:rPr>
          <w:rFonts w:ascii="Arial" w:hAnsi="Arial" w:cs="Arial"/>
          <w:lang w:val="et-EE"/>
        </w:rPr>
        <w:t>Myersi</w:t>
      </w:r>
      <w:proofErr w:type="spellEnd"/>
      <w:r w:rsidRPr="00842258">
        <w:rPr>
          <w:rFonts w:ascii="Arial" w:hAnsi="Arial" w:cs="Arial"/>
          <w:lang w:val="et-EE"/>
        </w:rPr>
        <w:t xml:space="preserve"> õpetusel).</w:t>
      </w:r>
      <w:r>
        <w:rPr>
          <w:rFonts w:ascii="Arial" w:hAnsi="Arial" w:cs="Arial"/>
          <w:lang w:val="et-EE"/>
        </w:rPr>
        <w:t xml:space="preserve"> Saad kuhjaga süva-anatoomia teadmisi, mis lõppkokkuvõttes teeb Sind targemaks ja enesekindlamaks professionaaliks.</w:t>
      </w:r>
    </w:p>
    <w:p w14:paraId="1AB3969E" w14:textId="77777777" w:rsidR="00C34D11" w:rsidRPr="00842258" w:rsidRDefault="00C34D11" w:rsidP="00C34D11">
      <w:pPr>
        <w:pStyle w:val="ListParagraph"/>
        <w:rPr>
          <w:rFonts w:ascii="Arial" w:hAnsi="Arial" w:cs="Arial"/>
          <w:lang w:val="et-EE"/>
        </w:rPr>
      </w:pPr>
    </w:p>
    <w:p w14:paraId="76A5FB6B" w14:textId="77777777" w:rsidR="00C34D11" w:rsidRPr="00842258" w:rsidRDefault="00C34D11" w:rsidP="00C34D11">
      <w:pPr>
        <w:pStyle w:val="ListParagraph"/>
        <w:numPr>
          <w:ilvl w:val="0"/>
          <w:numId w:val="26"/>
        </w:numPr>
        <w:rPr>
          <w:rFonts w:ascii="Arial" w:hAnsi="Arial" w:cs="Arial"/>
          <w:lang w:val="et-EE"/>
        </w:rPr>
      </w:pPr>
      <w:proofErr w:type="spellStart"/>
      <w:r w:rsidRPr="00842258">
        <w:rPr>
          <w:rFonts w:ascii="Arial" w:hAnsi="Arial" w:cs="Arial"/>
          <w:lang w:val="et-EE"/>
        </w:rPr>
        <w:t>Trigger</w:t>
      </w:r>
      <w:proofErr w:type="spellEnd"/>
      <w:r w:rsidRPr="00842258">
        <w:rPr>
          <w:rFonts w:ascii="Arial" w:hAnsi="Arial" w:cs="Arial"/>
          <w:lang w:val="et-EE"/>
        </w:rPr>
        <w:t xml:space="preserve">-punktid, </w:t>
      </w:r>
      <w:proofErr w:type="spellStart"/>
      <w:r w:rsidRPr="00842258">
        <w:rPr>
          <w:rFonts w:ascii="Arial" w:hAnsi="Arial" w:cs="Arial"/>
          <w:lang w:val="et-EE"/>
        </w:rPr>
        <w:t>fastsiate</w:t>
      </w:r>
      <w:proofErr w:type="spellEnd"/>
      <w:r w:rsidRPr="00842258">
        <w:rPr>
          <w:rFonts w:ascii="Arial" w:hAnsi="Arial" w:cs="Arial"/>
          <w:lang w:val="et-EE"/>
        </w:rPr>
        <w:t xml:space="preserve"> </w:t>
      </w:r>
      <w:proofErr w:type="spellStart"/>
      <w:r w:rsidRPr="00842258">
        <w:rPr>
          <w:rFonts w:ascii="Arial" w:hAnsi="Arial" w:cs="Arial"/>
          <w:lang w:val="et-EE"/>
        </w:rPr>
        <w:t>düsfunktsioonid</w:t>
      </w:r>
      <w:proofErr w:type="spellEnd"/>
      <w:r w:rsidRPr="00842258">
        <w:rPr>
          <w:rFonts w:ascii="Arial" w:hAnsi="Arial" w:cs="Arial"/>
          <w:lang w:val="et-EE"/>
        </w:rPr>
        <w:t xml:space="preserve">. Mõistad </w:t>
      </w:r>
      <w:proofErr w:type="spellStart"/>
      <w:r w:rsidRPr="00842258">
        <w:rPr>
          <w:rFonts w:ascii="Arial" w:hAnsi="Arial" w:cs="Arial"/>
          <w:lang w:val="et-EE"/>
        </w:rPr>
        <w:t>müofastsiaalse</w:t>
      </w:r>
      <w:proofErr w:type="spellEnd"/>
      <w:r w:rsidRPr="00842258">
        <w:rPr>
          <w:rFonts w:ascii="Arial" w:hAnsi="Arial" w:cs="Arial"/>
          <w:lang w:val="et-EE"/>
        </w:rPr>
        <w:t xml:space="preserve"> valusündroomi põhjuseid ja </w:t>
      </w:r>
      <w:proofErr w:type="spellStart"/>
      <w:r w:rsidRPr="00842258">
        <w:rPr>
          <w:rFonts w:ascii="Arial" w:hAnsi="Arial" w:cs="Arial"/>
          <w:lang w:val="et-EE"/>
        </w:rPr>
        <w:t>triggerpunktide</w:t>
      </w:r>
      <w:proofErr w:type="spellEnd"/>
      <w:r w:rsidRPr="00842258">
        <w:rPr>
          <w:rFonts w:ascii="Arial" w:hAnsi="Arial" w:cs="Arial"/>
          <w:lang w:val="et-EE"/>
        </w:rPr>
        <w:t xml:space="preserve"> teket: mis need on, millest tekivad, sagedasemad triger-punktid kehas ja valude kiirgamise skeemid, energiakriisi tekkepõhjused lihassidekoes (põhineb prof J. </w:t>
      </w:r>
      <w:proofErr w:type="spellStart"/>
      <w:r w:rsidRPr="00842258">
        <w:rPr>
          <w:rFonts w:ascii="Arial" w:hAnsi="Arial" w:cs="Arial"/>
          <w:lang w:val="et-EE"/>
        </w:rPr>
        <w:t>Travell</w:t>
      </w:r>
      <w:proofErr w:type="spellEnd"/>
      <w:r w:rsidRPr="00842258">
        <w:rPr>
          <w:rFonts w:ascii="Arial" w:hAnsi="Arial" w:cs="Arial"/>
          <w:lang w:val="et-EE"/>
        </w:rPr>
        <w:t xml:space="preserve"> õpetusel).</w:t>
      </w:r>
    </w:p>
    <w:p w14:paraId="58AB37C6" w14:textId="77777777" w:rsidR="00C34D11" w:rsidRPr="00842258" w:rsidRDefault="00C34D11" w:rsidP="00C34D11">
      <w:pPr>
        <w:pStyle w:val="ListParagraph"/>
        <w:rPr>
          <w:rFonts w:ascii="Arial" w:hAnsi="Arial" w:cs="Arial"/>
          <w:lang w:val="et-EE"/>
        </w:rPr>
      </w:pPr>
    </w:p>
    <w:p w14:paraId="3B87832B" w14:textId="77777777" w:rsidR="00C34D11" w:rsidRPr="002A1248" w:rsidRDefault="00C34D11" w:rsidP="00C34D11">
      <w:pPr>
        <w:pStyle w:val="ListParagraph"/>
        <w:numPr>
          <w:ilvl w:val="0"/>
          <w:numId w:val="26"/>
        </w:numPr>
        <w:rPr>
          <w:rFonts w:ascii="Arial" w:hAnsi="Arial" w:cs="Arial"/>
          <w:lang w:val="et-EE"/>
        </w:rPr>
      </w:pPr>
      <w:proofErr w:type="spellStart"/>
      <w:r w:rsidRPr="00842258">
        <w:rPr>
          <w:rFonts w:ascii="Arial" w:hAnsi="Arial" w:cs="Arial"/>
          <w:lang w:val="et-EE"/>
        </w:rPr>
        <w:t>Süvafastsiate</w:t>
      </w:r>
      <w:proofErr w:type="spellEnd"/>
      <w:r w:rsidRPr="00842258">
        <w:rPr>
          <w:rFonts w:ascii="Arial" w:hAnsi="Arial" w:cs="Arial"/>
          <w:lang w:val="et-EE"/>
        </w:rPr>
        <w:t xml:space="preserve"> mõjutamise tehnikad. Õpid selgeks 8 erinevat ja tõhusat pallitehnikat: </w:t>
      </w:r>
      <w:proofErr w:type="spellStart"/>
      <w:r w:rsidRPr="00842258">
        <w:rPr>
          <w:rFonts w:ascii="Arial" w:hAnsi="Arial" w:cs="Arial"/>
          <w:lang w:val="et-EE"/>
        </w:rPr>
        <w:t>compression</w:t>
      </w:r>
      <w:proofErr w:type="spellEnd"/>
      <w:r w:rsidRPr="00842258">
        <w:rPr>
          <w:rFonts w:ascii="Arial" w:hAnsi="Arial" w:cs="Arial"/>
          <w:lang w:val="et-EE"/>
        </w:rPr>
        <w:t xml:space="preserve">, </w:t>
      </w:r>
      <w:proofErr w:type="spellStart"/>
      <w:r w:rsidRPr="00842258">
        <w:rPr>
          <w:rFonts w:ascii="Arial" w:hAnsi="Arial" w:cs="Arial"/>
          <w:lang w:val="et-EE"/>
        </w:rPr>
        <w:t>rolling</w:t>
      </w:r>
      <w:proofErr w:type="spellEnd"/>
      <w:r w:rsidRPr="00842258">
        <w:rPr>
          <w:rFonts w:ascii="Arial" w:hAnsi="Arial" w:cs="Arial"/>
          <w:lang w:val="et-EE"/>
        </w:rPr>
        <w:t xml:space="preserve">, </w:t>
      </w:r>
      <w:proofErr w:type="spellStart"/>
      <w:r w:rsidRPr="00842258">
        <w:rPr>
          <w:rFonts w:ascii="Arial" w:hAnsi="Arial" w:cs="Arial"/>
          <w:lang w:val="et-EE"/>
        </w:rPr>
        <w:t>stripping</w:t>
      </w:r>
      <w:proofErr w:type="spellEnd"/>
      <w:r w:rsidRPr="00842258">
        <w:rPr>
          <w:rFonts w:ascii="Arial" w:hAnsi="Arial" w:cs="Arial"/>
          <w:lang w:val="et-EE"/>
        </w:rPr>
        <w:t xml:space="preserve">, </w:t>
      </w:r>
      <w:proofErr w:type="spellStart"/>
      <w:r w:rsidRPr="00842258">
        <w:rPr>
          <w:rFonts w:ascii="Arial" w:hAnsi="Arial" w:cs="Arial"/>
          <w:lang w:val="et-EE"/>
        </w:rPr>
        <w:t>shearing</w:t>
      </w:r>
      <w:proofErr w:type="spellEnd"/>
      <w:r w:rsidRPr="00842258">
        <w:rPr>
          <w:rFonts w:ascii="Arial" w:hAnsi="Arial" w:cs="Arial"/>
          <w:lang w:val="et-EE"/>
        </w:rPr>
        <w:t xml:space="preserve">, </w:t>
      </w:r>
      <w:proofErr w:type="spellStart"/>
      <w:r w:rsidRPr="00842258">
        <w:rPr>
          <w:rFonts w:ascii="Arial" w:hAnsi="Arial" w:cs="Arial"/>
          <w:lang w:val="et-EE"/>
        </w:rPr>
        <w:t>corss</w:t>
      </w:r>
      <w:proofErr w:type="spellEnd"/>
      <w:r w:rsidRPr="00842258">
        <w:rPr>
          <w:rFonts w:ascii="Arial" w:hAnsi="Arial" w:cs="Arial"/>
          <w:lang w:val="et-EE"/>
        </w:rPr>
        <w:t xml:space="preserve"> </w:t>
      </w:r>
      <w:proofErr w:type="spellStart"/>
      <w:r w:rsidRPr="00842258">
        <w:rPr>
          <w:rFonts w:ascii="Arial" w:hAnsi="Arial" w:cs="Arial"/>
          <w:lang w:val="et-EE"/>
        </w:rPr>
        <w:t>fibre</w:t>
      </w:r>
      <w:proofErr w:type="spellEnd"/>
      <w:r w:rsidRPr="00842258">
        <w:rPr>
          <w:rFonts w:ascii="Arial" w:hAnsi="Arial" w:cs="Arial"/>
          <w:lang w:val="et-EE"/>
        </w:rPr>
        <w:t xml:space="preserve">, </w:t>
      </w:r>
      <w:proofErr w:type="spellStart"/>
      <w:r w:rsidRPr="00842258">
        <w:rPr>
          <w:rFonts w:ascii="Arial" w:hAnsi="Arial" w:cs="Arial"/>
          <w:lang w:val="et-EE"/>
        </w:rPr>
        <w:t>contract&amp;relax</w:t>
      </w:r>
      <w:proofErr w:type="spellEnd"/>
      <w:r w:rsidRPr="00842258">
        <w:rPr>
          <w:rFonts w:ascii="Arial" w:hAnsi="Arial" w:cs="Arial"/>
          <w:lang w:val="et-EE"/>
        </w:rPr>
        <w:t xml:space="preserve">, </w:t>
      </w:r>
      <w:proofErr w:type="spellStart"/>
      <w:r w:rsidRPr="00842258">
        <w:rPr>
          <w:rFonts w:ascii="Arial" w:hAnsi="Arial" w:cs="Arial"/>
          <w:lang w:val="et-EE"/>
        </w:rPr>
        <w:t>pin</w:t>
      </w:r>
      <w:proofErr w:type="spellEnd"/>
      <w:r w:rsidRPr="00842258">
        <w:rPr>
          <w:rFonts w:ascii="Arial" w:hAnsi="Arial" w:cs="Arial"/>
          <w:lang w:val="et-EE"/>
        </w:rPr>
        <w:t xml:space="preserve"> &amp; </w:t>
      </w:r>
      <w:proofErr w:type="spellStart"/>
      <w:r w:rsidRPr="00842258">
        <w:rPr>
          <w:rFonts w:ascii="Arial" w:hAnsi="Arial" w:cs="Arial"/>
          <w:lang w:val="et-EE"/>
        </w:rPr>
        <w:t>spin</w:t>
      </w:r>
      <w:proofErr w:type="spellEnd"/>
      <w:r w:rsidRPr="00842258">
        <w:rPr>
          <w:rFonts w:ascii="Arial" w:hAnsi="Arial" w:cs="Arial"/>
          <w:lang w:val="et-EE"/>
        </w:rPr>
        <w:t xml:space="preserve">, </w:t>
      </w:r>
      <w:proofErr w:type="spellStart"/>
      <w:r w:rsidRPr="00842258">
        <w:rPr>
          <w:rFonts w:ascii="Arial" w:hAnsi="Arial" w:cs="Arial"/>
          <w:lang w:val="et-EE"/>
        </w:rPr>
        <w:t>stacking</w:t>
      </w:r>
      <w:proofErr w:type="spellEnd"/>
      <w:r w:rsidRPr="00842258">
        <w:rPr>
          <w:rFonts w:ascii="Arial" w:hAnsi="Arial" w:cs="Arial"/>
          <w:lang w:val="et-EE"/>
        </w:rPr>
        <w:t xml:space="preserve"> . Õpid kasutama erineva suuruse, </w:t>
      </w:r>
      <w:r w:rsidRPr="00842258">
        <w:rPr>
          <w:rFonts w:ascii="Arial" w:hAnsi="Arial" w:cs="Arial"/>
          <w:lang w:val="et-EE"/>
        </w:rPr>
        <w:lastRenderedPageBreak/>
        <w:t xml:space="preserve">materjali ja </w:t>
      </w:r>
      <w:proofErr w:type="spellStart"/>
      <w:r w:rsidRPr="00842258">
        <w:rPr>
          <w:rFonts w:ascii="Arial" w:hAnsi="Arial" w:cs="Arial"/>
          <w:lang w:val="et-EE"/>
        </w:rPr>
        <w:t>elastusega</w:t>
      </w:r>
      <w:proofErr w:type="spellEnd"/>
      <w:r w:rsidRPr="00842258">
        <w:rPr>
          <w:rFonts w:ascii="Arial" w:hAnsi="Arial" w:cs="Arial"/>
          <w:lang w:val="et-EE"/>
        </w:rPr>
        <w:t xml:space="preserve"> palle keha erinevates piirkondades „toimetamiseks“. </w:t>
      </w:r>
    </w:p>
    <w:p w14:paraId="58BFD319" w14:textId="77777777" w:rsidR="00C34D11" w:rsidRPr="00842258" w:rsidRDefault="00C34D11" w:rsidP="00C34D11">
      <w:pPr>
        <w:pStyle w:val="ListParagraph"/>
        <w:rPr>
          <w:rFonts w:ascii="Arial" w:hAnsi="Arial" w:cs="Arial"/>
          <w:lang w:val="et-EE"/>
        </w:rPr>
      </w:pPr>
    </w:p>
    <w:p w14:paraId="5212550D" w14:textId="77777777" w:rsidR="00C34D11" w:rsidRDefault="00C34D11" w:rsidP="00C34D11">
      <w:pPr>
        <w:pStyle w:val="ListParagraph"/>
        <w:numPr>
          <w:ilvl w:val="0"/>
          <w:numId w:val="26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O</w:t>
      </w:r>
      <w:r w:rsidRPr="00842258">
        <w:rPr>
          <w:rFonts w:ascii="Arial" w:hAnsi="Arial" w:cs="Arial"/>
          <w:lang w:val="et-EE"/>
        </w:rPr>
        <w:t>skad kombineerida jooga venitusi  pallitehnikatega tulemuse tõhustamiseks, koostada praktika läbiviimise kavasid juhendamiseks. Juba praktiseerivad treenerid,  õpetajad, terapeudid saavad kuhjaga inspiratsiooni tundide rikastamiseks.</w:t>
      </w:r>
    </w:p>
    <w:p w14:paraId="2455ADF0" w14:textId="77777777" w:rsidR="00C34D11" w:rsidRPr="00A8745C" w:rsidRDefault="00C34D11" w:rsidP="00C34D11">
      <w:pPr>
        <w:rPr>
          <w:rFonts w:ascii="Arial" w:hAnsi="Arial" w:cs="Arial"/>
          <w:lang w:val="et-EE"/>
        </w:rPr>
      </w:pPr>
    </w:p>
    <w:p w14:paraId="05FE9E57" w14:textId="77777777" w:rsidR="00C34D11" w:rsidRPr="00842258" w:rsidRDefault="00C34D11" w:rsidP="00C34D11">
      <w:pPr>
        <w:pStyle w:val="ListParagraph"/>
        <w:numPr>
          <w:ilvl w:val="0"/>
          <w:numId w:val="26"/>
        </w:numPr>
        <w:rPr>
          <w:rFonts w:ascii="Arial" w:hAnsi="Arial" w:cs="Arial"/>
          <w:lang w:val="et-EE"/>
        </w:rPr>
      </w:pPr>
      <w:r w:rsidRPr="00842258">
        <w:rPr>
          <w:rFonts w:ascii="Arial" w:hAnsi="Arial" w:cs="Arial"/>
          <w:lang w:val="et-EE"/>
        </w:rPr>
        <w:t xml:space="preserve">Õpid praktiseerima ja õpetama pallitehnikaid lihassidekudede pingete vabastamiseks individuaal- ja/või grupitöös, tead </w:t>
      </w:r>
      <w:proofErr w:type="spellStart"/>
      <w:r w:rsidRPr="00842258">
        <w:rPr>
          <w:rFonts w:ascii="Arial" w:hAnsi="Arial" w:cs="Arial"/>
          <w:lang w:val="et-EE"/>
        </w:rPr>
        <w:t>vastunäidustusi</w:t>
      </w:r>
      <w:proofErr w:type="spellEnd"/>
      <w:r w:rsidRPr="00842258">
        <w:rPr>
          <w:rFonts w:ascii="Arial" w:hAnsi="Arial" w:cs="Arial"/>
          <w:lang w:val="et-EE"/>
        </w:rPr>
        <w:t xml:space="preserve"> ja ohte.</w:t>
      </w:r>
    </w:p>
    <w:p w14:paraId="140D3465" w14:textId="77777777" w:rsidR="00C34D11" w:rsidRPr="00842258" w:rsidRDefault="00C34D11" w:rsidP="00C34D11">
      <w:pPr>
        <w:pStyle w:val="ListParagraph"/>
        <w:rPr>
          <w:rFonts w:ascii="Arial" w:hAnsi="Arial" w:cs="Arial"/>
          <w:lang w:val="et-EE"/>
        </w:rPr>
      </w:pPr>
    </w:p>
    <w:p w14:paraId="599FB06D" w14:textId="77777777" w:rsidR="00C34D11" w:rsidRPr="00842258" w:rsidRDefault="00C34D11" w:rsidP="00C34D11">
      <w:pPr>
        <w:textAlignment w:val="baseline"/>
        <w:rPr>
          <w:rFonts w:ascii="Arial" w:eastAsia="Times New Roman" w:hAnsi="Arial" w:cs="Arial"/>
          <w:color w:val="333333"/>
          <w:lang w:val="et-EE" w:eastAsia="en-GB"/>
        </w:rPr>
      </w:pPr>
    </w:p>
    <w:p w14:paraId="5E40261B" w14:textId="77777777" w:rsidR="00C34D11" w:rsidRPr="00C946BD" w:rsidRDefault="00C34D11" w:rsidP="00C34D11">
      <w:pPr>
        <w:pStyle w:val="ListParagraph"/>
        <w:numPr>
          <w:ilvl w:val="0"/>
          <w:numId w:val="26"/>
        </w:numPr>
        <w:rPr>
          <w:rFonts w:ascii="Arial" w:hAnsi="Arial" w:cs="Arial"/>
          <w:lang w:val="et-EE"/>
        </w:rPr>
      </w:pPr>
      <w:r w:rsidRPr="00C946BD">
        <w:rPr>
          <w:rFonts w:ascii="Arial" w:hAnsi="Arial" w:cs="Arial"/>
          <w:lang w:val="et-EE"/>
        </w:rPr>
        <w:t>Saad kaasa väga detailse käsiraamatu tehnikatega</w:t>
      </w:r>
      <w:r>
        <w:rPr>
          <w:rFonts w:ascii="Arial" w:hAnsi="Arial" w:cs="Arial"/>
          <w:lang w:val="et-EE"/>
        </w:rPr>
        <w:t xml:space="preserve"> lihassidekoeliste gruppide kaupa</w:t>
      </w:r>
      <w:r w:rsidRPr="00C946BD">
        <w:rPr>
          <w:rFonts w:ascii="Arial" w:hAnsi="Arial" w:cs="Arial"/>
          <w:lang w:val="et-EE"/>
        </w:rPr>
        <w:t xml:space="preserve">. </w:t>
      </w:r>
      <w:r>
        <w:rPr>
          <w:rFonts w:ascii="Arial" w:hAnsi="Arial" w:cs="Arial"/>
          <w:lang w:val="et-EE"/>
        </w:rPr>
        <w:t xml:space="preserve">Lisaks saad </w:t>
      </w:r>
      <w:r w:rsidRPr="00C946BD">
        <w:rPr>
          <w:rFonts w:ascii="Arial" w:eastAsia="Times New Roman" w:hAnsi="Arial" w:cs="Arial"/>
          <w:color w:val="000000"/>
          <w:lang w:val="et-EE" w:eastAsia="en-GB"/>
        </w:rPr>
        <w:t xml:space="preserve">praktikate salvestused, mis on  Sulle personaalselt kättesaadavad veel 7 päeva (pärast koolitust) </w:t>
      </w:r>
      <w:r>
        <w:rPr>
          <w:rFonts w:ascii="Arial" w:eastAsia="Times New Roman" w:hAnsi="Arial" w:cs="Arial"/>
          <w:color w:val="000000"/>
          <w:lang w:val="et-EE" w:eastAsia="en-GB"/>
        </w:rPr>
        <w:t>– märkmete tegemiseks, kordamiseks jmt.</w:t>
      </w:r>
    </w:p>
    <w:p w14:paraId="49C356C5" w14:textId="77777777" w:rsidR="003350F5" w:rsidRPr="00703283" w:rsidRDefault="003350F5" w:rsidP="00A2728C">
      <w:pPr>
        <w:pStyle w:val="NormalWeb"/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</w:pPr>
    </w:p>
    <w:p w14:paraId="4609CDAF" w14:textId="1F4233A0" w:rsidR="00A2728C" w:rsidRPr="00703283" w:rsidRDefault="00A2728C" w:rsidP="00A2728C">
      <w:pPr>
        <w:pStyle w:val="NormalWeb"/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Registreerimise kord: </w:t>
      </w:r>
    </w:p>
    <w:p w14:paraId="01249FD3" w14:textId="4E929264" w:rsidR="00A2728C" w:rsidRPr="00703283" w:rsidRDefault="00A2728C" w:rsidP="00A2728C">
      <w:pPr>
        <w:pStyle w:val="NormalWeb"/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Koolitusele tuleb eelnevalt registreeruda</w:t>
      </w:r>
      <w:r w:rsidR="0002553E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, saates meili </w:t>
      </w:r>
      <w:hyperlink r:id="rId5" w:history="1">
        <w:r w:rsidR="0002553E" w:rsidRPr="00703283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t-EE"/>
          </w:rPr>
          <w:t>pille@blackdog.ee</w:t>
        </w:r>
      </w:hyperlink>
      <w:r w:rsidR="0002553E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. Seejärel sõlmitakse koolitusleping ning </w:t>
      </w:r>
      <w:r w:rsid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täidetakse </w:t>
      </w:r>
      <w:r w:rsidR="0002553E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ankeet. </w:t>
      </w:r>
      <w:r w:rsidR="001B6CE3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Seejärel tasutakse arve. Arve peab olema 100% tasutud enne koolituse algust. </w:t>
      </w:r>
    </w:p>
    <w:p w14:paraId="75140EAE" w14:textId="77777777" w:rsidR="00A2728C" w:rsidRPr="00703283" w:rsidRDefault="00A2728C" w:rsidP="00A2728C">
      <w:pPr>
        <w:pStyle w:val="NormalWeb"/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Koolituse </w:t>
      </w:r>
      <w:proofErr w:type="spellStart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lõpetamise</w:t>
      </w:r>
      <w:proofErr w:type="spellEnd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 tingimused: </w:t>
      </w:r>
    </w:p>
    <w:p w14:paraId="1D842FC9" w14:textId="25D709BF" w:rsidR="00A2728C" w:rsidRPr="00703283" w:rsidRDefault="00E30237" w:rsidP="00A2728C">
      <w:pPr>
        <w:pStyle w:val="NormalWeb"/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bdr w:val="none" w:sz="0" w:space="0" w:color="auto" w:frame="1"/>
          <w:lang w:val="et-EE"/>
        </w:rPr>
        <w:t>Õpiväljundite saavutatust ei hinnata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, k</w:t>
      </w:r>
      <w:r w:rsidR="00A2728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oolitus arvestatakse </w:t>
      </w:r>
      <w:proofErr w:type="spellStart"/>
      <w:r w:rsidR="00A2728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lõpetatuks</w:t>
      </w:r>
      <w:proofErr w:type="spellEnd"/>
      <w:r w:rsidR="00A2728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ja osaleja saab </w:t>
      </w:r>
      <w:proofErr w:type="spellStart"/>
      <w:r w:rsidR="00095E3D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Yoga</w:t>
      </w:r>
      <w:proofErr w:type="spellEnd"/>
      <w:r w:rsidR="00095E3D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="00095E3D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Alliance</w:t>
      </w:r>
      <w:proofErr w:type="spellEnd"/>
      <w:r w:rsidR="00095E3D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r w:rsidR="00D36E6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32 </w:t>
      </w:r>
      <w:r w:rsidR="00095E3D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h </w:t>
      </w:r>
      <w:proofErr w:type="spellStart"/>
      <w:r w:rsidR="00D36E6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countinu</w:t>
      </w:r>
      <w:r w:rsidR="009801C1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ing</w:t>
      </w:r>
      <w:proofErr w:type="spellEnd"/>
      <w:r w:rsidR="00D36E6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="00D36E6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education</w:t>
      </w:r>
      <w:proofErr w:type="spellEnd"/>
      <w:r w:rsidR="00D36E6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r w:rsidR="00095E3D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diplomi</w:t>
      </w:r>
      <w:r w:rsidR="00AA539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(</w:t>
      </w:r>
      <w:r w:rsidR="00A2728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r w:rsidR="00AA539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sobiv neile, kellel on </w:t>
      </w:r>
      <w:proofErr w:type="spellStart"/>
      <w:r w:rsidR="00AA539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Yoga</w:t>
      </w:r>
      <w:proofErr w:type="spellEnd"/>
      <w:r w:rsidR="00AA539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="00AA539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Alliance</w:t>
      </w:r>
      <w:proofErr w:type="spellEnd"/>
      <w:r w:rsidR="00AA539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200h diplom ja kes </w:t>
      </w:r>
      <w:r w:rsidR="009801C1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sooviva</w:t>
      </w:r>
      <w:r w:rsidR="00AA539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d </w:t>
      </w:r>
      <w:proofErr w:type="spellStart"/>
      <w:r w:rsidR="00AA539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Yoga</w:t>
      </w:r>
      <w:proofErr w:type="spellEnd"/>
      <w:r w:rsidR="00AA539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="00AA539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Alliance</w:t>
      </w:r>
      <w:proofErr w:type="spellEnd"/>
      <w:r w:rsidR="00AA539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süsteemis jätka</w:t>
      </w:r>
      <w:r w:rsidR="009801C1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ta</w:t>
      </w:r>
      <w:r w:rsidR="00AA5394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)</w:t>
      </w:r>
      <w:r w:rsidR="00A2728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</w:p>
    <w:p w14:paraId="7329F9B9" w14:textId="29402E43" w:rsidR="00A2728C" w:rsidRPr="00703283" w:rsidRDefault="0060547D" w:rsidP="00A2728C">
      <w:pPr>
        <w:pStyle w:val="NormalWeb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Koolituse eest on</w:t>
      </w:r>
      <w:r w:rsidR="00A2728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="00A2728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tähtaegselt</w:t>
      </w:r>
      <w:proofErr w:type="spellEnd"/>
      <w:r w:rsidR="00A2728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tasutud. </w:t>
      </w:r>
    </w:p>
    <w:p w14:paraId="677385D3" w14:textId="122892C6" w:rsidR="00A2728C" w:rsidRPr="00703283" w:rsidRDefault="00B349E8" w:rsidP="00B349E8">
      <w:pPr>
        <w:pStyle w:val="NormalWeb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Õpilane on osalenud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k</w:t>
      </w:r>
      <w:r w:rsidR="00A2728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õigil</w:t>
      </w:r>
      <w:proofErr w:type="spellEnd"/>
      <w:r w:rsidR="00A2728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koolitus</w:t>
      </w:r>
      <w:r w:rsidR="00D36E6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päevadel</w:t>
      </w:r>
    </w:p>
    <w:p w14:paraId="55E1EA02" w14:textId="6631589C" w:rsidR="00A2728C" w:rsidRPr="00703283" w:rsidRDefault="006E0B83" w:rsidP="00A2728C">
      <w:pPr>
        <w:pStyle w:val="NormalWeb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Õpilane on omandanud k</w:t>
      </w:r>
      <w:r w:rsidR="00A2728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oolituse materjali</w:t>
      </w:r>
      <w:r w:rsidR="00D36E6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.</w:t>
      </w:r>
      <w:r w:rsidR="00A2728C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</w:p>
    <w:p w14:paraId="11289EB6" w14:textId="77777777" w:rsidR="00A2728C" w:rsidRPr="00703283" w:rsidRDefault="00A2728C" w:rsidP="009801C1">
      <w:pPr>
        <w:pStyle w:val="NormalWeb"/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Tunnistused ja </w:t>
      </w:r>
      <w:proofErr w:type="spellStart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>tõendid</w:t>
      </w:r>
      <w:proofErr w:type="spellEnd"/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: </w:t>
      </w:r>
    </w:p>
    <w:p w14:paraId="01314231" w14:textId="43FF0BBD" w:rsidR="005226C0" w:rsidRPr="00703283" w:rsidRDefault="00A2728C" w:rsidP="001C0447">
      <w:pPr>
        <w:pStyle w:val="NormalWeb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Täismahus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koolituse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läbinud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õpilasele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väljastatakse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="001F51FE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Black</w:t>
      </w:r>
      <w:proofErr w:type="spellEnd"/>
      <w:r w:rsidR="001F51FE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="001F51FE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Dog</w:t>
      </w:r>
      <w:proofErr w:type="spellEnd"/>
      <w:r w:rsidR="001F51FE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Jooga poolt </w:t>
      </w:r>
      <w:proofErr w:type="spellStart"/>
      <w:r w:rsidR="00FF63DE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Yoga</w:t>
      </w:r>
      <w:proofErr w:type="spellEnd"/>
      <w:r w:rsidR="00FF63DE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="00FF63DE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Alliance</w:t>
      </w:r>
      <w:proofErr w:type="spellEnd"/>
      <w:r w:rsidR="00FF63DE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r w:rsidR="00D36E6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32 </w:t>
      </w:r>
      <w:r w:rsidR="001F51FE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h </w:t>
      </w:r>
      <w:proofErr w:type="spellStart"/>
      <w:r w:rsidR="00AD78DB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countinuing</w:t>
      </w:r>
      <w:proofErr w:type="spellEnd"/>
      <w:r w:rsidR="00AD78DB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="00AD78DB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education</w:t>
      </w:r>
      <w:proofErr w:type="spellEnd"/>
      <w:r w:rsidR="00AD78DB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r w:rsidR="00D36E6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diplom.</w:t>
      </w:r>
    </w:p>
    <w:p w14:paraId="62E001CE" w14:textId="220A5285" w:rsidR="00A2728C" w:rsidRPr="00703283" w:rsidRDefault="00A2728C" w:rsidP="00A2728C">
      <w:pPr>
        <w:pStyle w:val="NormalWeb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Kui koolitusel osalenu katkestab koolituse enne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kõigi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r w:rsidR="00D36E6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õppepäevade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läbimist</w:t>
      </w:r>
      <w:proofErr w:type="spellEnd"/>
      <w:r w:rsidR="008F3BA8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temast endast tulenevatel põhjustel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,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väljastatakse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koolituse korraldaja poolt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tõend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läbitud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moodulite kohta</w:t>
      </w:r>
      <w:r w:rsidR="00D36E69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,</w:t>
      </w:r>
      <w:r w:rsidR="002E1E66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kuid tasutud õppemaksu ei tagastata</w:t>
      </w:r>
      <w:r w:rsidR="001E4D5A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, kui õppimine ei lõppenud koolitajast tulenevatel põhjustel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. </w:t>
      </w:r>
    </w:p>
    <w:p w14:paraId="39411C28" w14:textId="77777777" w:rsidR="00A2728C" w:rsidRPr="00703283" w:rsidRDefault="00A2728C" w:rsidP="00A2728C">
      <w:pPr>
        <w:pStyle w:val="NormalWeb"/>
        <w:ind w:left="720"/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b/>
          <w:bCs/>
          <w:color w:val="000000" w:themeColor="text1"/>
          <w:sz w:val="24"/>
          <w:szCs w:val="24"/>
          <w:lang w:val="et-EE"/>
        </w:rPr>
        <w:t xml:space="preserve">Koolituse tagasiside ja kvaliteedi tagamine: </w:t>
      </w:r>
    </w:p>
    <w:p w14:paraId="2033399C" w14:textId="373C74FF" w:rsidR="00CA6A4D" w:rsidRPr="00703283" w:rsidRDefault="00CA6A4D" w:rsidP="00601620">
      <w:pPr>
        <w:pStyle w:val="NormalWeb"/>
        <w:numPr>
          <w:ilvl w:val="0"/>
          <w:numId w:val="8"/>
        </w:numPr>
        <w:rPr>
          <w:rStyle w:val="ya-value"/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lastRenderedPageBreak/>
        <w:t xml:space="preserve">Koolituse läbiviija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Black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Dog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Jooga on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Yoga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Alliance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poolt sertifitseeritud joogakool, </w:t>
      </w:r>
      <w:r w:rsidRPr="00703283">
        <w:rPr>
          <w:rFonts w:ascii="Arial" w:eastAsia="Times New Roman" w:hAnsi="Arial" w:cs="Arial"/>
          <w:color w:val="000000" w:themeColor="text1"/>
          <w:sz w:val="24"/>
          <w:szCs w:val="24"/>
          <w:lang w:val="et-EE"/>
        </w:rPr>
        <w:t xml:space="preserve">YA ID </w:t>
      </w:r>
      <w:r w:rsidRPr="00703283">
        <w:rPr>
          <w:rStyle w:val="ya-value"/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t-EE"/>
        </w:rPr>
        <w:t xml:space="preserve">188515, </w:t>
      </w:r>
      <w:proofErr w:type="spellStart"/>
      <w:r w:rsidRPr="00703283">
        <w:rPr>
          <w:rStyle w:val="ya-label"/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t-EE"/>
        </w:rPr>
        <w:t>Designations</w:t>
      </w:r>
      <w:proofErr w:type="spellEnd"/>
      <w:r w:rsidRPr="00703283">
        <w:rPr>
          <w:rFonts w:ascii="Arial" w:eastAsia="Times New Roman" w:hAnsi="Arial" w:cs="Arial"/>
          <w:color w:val="000000" w:themeColor="text1"/>
          <w:sz w:val="24"/>
          <w:szCs w:val="24"/>
          <w:lang w:val="et-EE"/>
        </w:rPr>
        <w:t> </w:t>
      </w:r>
      <w:r w:rsidRPr="00703283">
        <w:rPr>
          <w:rStyle w:val="ya-value"/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t-EE"/>
        </w:rPr>
        <w:t>RYS</w:t>
      </w:r>
      <w:r w:rsidRPr="00703283">
        <w:rPr>
          <w:rStyle w:val="yaregmark"/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t-EE"/>
        </w:rPr>
        <w:t>®</w:t>
      </w:r>
      <w:r w:rsidRPr="00703283">
        <w:rPr>
          <w:rStyle w:val="ya-value"/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t-EE"/>
        </w:rPr>
        <w:t> 200, RYS</w:t>
      </w:r>
      <w:r w:rsidRPr="00703283">
        <w:rPr>
          <w:rStyle w:val="yaregmark"/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t-EE"/>
        </w:rPr>
        <w:t>®</w:t>
      </w:r>
      <w:r w:rsidRPr="00703283">
        <w:rPr>
          <w:rStyle w:val="ya-value"/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t-EE"/>
        </w:rPr>
        <w:t> 300</w:t>
      </w:r>
    </w:p>
    <w:p w14:paraId="186DCFE3" w14:textId="77777777" w:rsidR="00FD600E" w:rsidRPr="00703283" w:rsidRDefault="007C22A2" w:rsidP="00FD600E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Koolituse kvaliteedi tagamisel on olulise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tähtsusega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koolitust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läbiviivate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õpetajate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töökogemus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ja vajalike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kvalifikatsiooninõuete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järgimine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. </w:t>
      </w:r>
    </w:p>
    <w:p w14:paraId="265CB736" w14:textId="2AFD51A6" w:rsidR="007C22A2" w:rsidRPr="00703283" w:rsidRDefault="00D36E69" w:rsidP="00FD600E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r w:rsidRPr="00703283">
        <w:rPr>
          <w:rFonts w:ascii="Arial" w:hAnsi="Arial" w:cs="Arial"/>
          <w:color w:val="000000" w:themeColor="text1"/>
          <w:lang w:val="et-EE"/>
        </w:rPr>
        <w:t xml:space="preserve">Koolituse läbiviija on </w:t>
      </w:r>
      <w:r w:rsidR="007C22A2" w:rsidRPr="00703283">
        <w:rPr>
          <w:rFonts w:ascii="Arial" w:hAnsi="Arial" w:cs="Arial"/>
          <w:color w:val="000000" w:themeColor="text1"/>
          <w:lang w:val="et-EE"/>
        </w:rPr>
        <w:t xml:space="preserve"> </w:t>
      </w:r>
      <w:proofErr w:type="spellStart"/>
      <w:r w:rsidR="007C22A2" w:rsidRPr="00703283">
        <w:rPr>
          <w:rFonts w:ascii="Arial" w:hAnsi="Arial" w:cs="Arial"/>
          <w:color w:val="000000" w:themeColor="text1"/>
          <w:lang w:val="et-EE"/>
        </w:rPr>
        <w:t>Yoga</w:t>
      </w:r>
      <w:proofErr w:type="spellEnd"/>
      <w:r w:rsidR="007C22A2" w:rsidRPr="00703283">
        <w:rPr>
          <w:rFonts w:ascii="Arial" w:hAnsi="Arial" w:cs="Arial"/>
          <w:color w:val="000000" w:themeColor="text1"/>
          <w:lang w:val="et-EE"/>
        </w:rPr>
        <w:t xml:space="preserve"> </w:t>
      </w:r>
      <w:proofErr w:type="spellStart"/>
      <w:r w:rsidR="007C22A2" w:rsidRPr="00703283">
        <w:rPr>
          <w:rFonts w:ascii="Arial" w:hAnsi="Arial" w:cs="Arial"/>
          <w:color w:val="000000" w:themeColor="text1"/>
          <w:lang w:val="et-EE"/>
        </w:rPr>
        <w:t>Alliance</w:t>
      </w:r>
      <w:proofErr w:type="spellEnd"/>
      <w:r w:rsidR="007C22A2" w:rsidRPr="00703283">
        <w:rPr>
          <w:rFonts w:ascii="Arial" w:hAnsi="Arial" w:cs="Arial"/>
          <w:color w:val="000000" w:themeColor="text1"/>
          <w:lang w:val="et-EE"/>
        </w:rPr>
        <w:t xml:space="preserve"> </w:t>
      </w:r>
      <w:r w:rsidR="00C05876" w:rsidRPr="00703283">
        <w:rPr>
          <w:rFonts w:ascii="Arial" w:hAnsi="Arial" w:cs="Arial"/>
          <w:color w:val="000000" w:themeColor="text1"/>
          <w:lang w:val="et-EE"/>
        </w:rPr>
        <w:t>500h + õpetaja kvalifikatsio</w:t>
      </w:r>
      <w:r w:rsidR="00FD600E" w:rsidRPr="00703283">
        <w:rPr>
          <w:rFonts w:ascii="Arial" w:hAnsi="Arial" w:cs="Arial"/>
          <w:color w:val="000000" w:themeColor="text1"/>
          <w:lang w:val="et-EE"/>
        </w:rPr>
        <w:t>o</w:t>
      </w:r>
      <w:r w:rsidR="00C05876" w:rsidRPr="00703283">
        <w:rPr>
          <w:rFonts w:ascii="Arial" w:hAnsi="Arial" w:cs="Arial"/>
          <w:color w:val="000000" w:themeColor="text1"/>
          <w:lang w:val="et-EE"/>
        </w:rPr>
        <w:t>niga</w:t>
      </w:r>
      <w:r w:rsidR="00910195" w:rsidRPr="00703283">
        <w:rPr>
          <w:rFonts w:ascii="Arial" w:hAnsi="Arial" w:cs="Arial"/>
          <w:color w:val="000000" w:themeColor="text1"/>
          <w:lang w:val="et-EE"/>
        </w:rPr>
        <w:t xml:space="preserve">, st </w:t>
      </w:r>
      <w:r w:rsidR="00601620" w:rsidRPr="00703283">
        <w:rPr>
          <w:rFonts w:ascii="Arial" w:eastAsia="Times New Roman" w:hAnsi="Arial" w:cs="Arial"/>
          <w:color w:val="000000" w:themeColor="text1"/>
          <w:lang w:val="et-EE"/>
        </w:rPr>
        <w:t xml:space="preserve"> </w:t>
      </w:r>
      <w:proofErr w:type="spellStart"/>
      <w:r w:rsidR="00910195" w:rsidRPr="00703283">
        <w:rPr>
          <w:rFonts w:ascii="Arial" w:eastAsia="Times New Roman" w:hAnsi="Arial" w:cs="Arial"/>
          <w:color w:val="000000" w:themeColor="text1"/>
          <w:lang w:val="et-EE"/>
        </w:rPr>
        <w:t>d</w:t>
      </w:r>
      <w:r w:rsidR="00601620" w:rsidRPr="00703283">
        <w:rPr>
          <w:rFonts w:ascii="Arial" w:eastAsia="Times New Roman" w:hAnsi="Arial" w:cs="Arial"/>
          <w:color w:val="000000" w:themeColor="text1"/>
          <w:lang w:val="et-EE"/>
        </w:rPr>
        <w:t>esignations</w:t>
      </w:r>
      <w:proofErr w:type="spellEnd"/>
      <w:r w:rsidR="00601620" w:rsidRPr="00703283">
        <w:rPr>
          <w:rFonts w:ascii="Arial" w:eastAsia="Times New Roman" w:hAnsi="Arial" w:cs="Arial"/>
          <w:color w:val="000000" w:themeColor="text1"/>
          <w:lang w:val="et-EE"/>
        </w:rPr>
        <w:t xml:space="preserve"> E-RYT</w:t>
      </w:r>
      <w:r w:rsidR="00601620" w:rsidRPr="00703283">
        <w:rPr>
          <w:rFonts w:ascii="Arial" w:eastAsia="Times New Roman" w:hAnsi="Arial" w:cs="Arial"/>
          <w:color w:val="000000" w:themeColor="text1"/>
          <w:bdr w:val="none" w:sz="0" w:space="0" w:color="auto" w:frame="1"/>
          <w:lang w:val="et-EE"/>
        </w:rPr>
        <w:t>®</w:t>
      </w:r>
      <w:r w:rsidR="00601620" w:rsidRPr="00703283">
        <w:rPr>
          <w:rFonts w:ascii="Arial" w:eastAsia="Times New Roman" w:hAnsi="Arial" w:cs="Arial"/>
          <w:color w:val="000000" w:themeColor="text1"/>
          <w:lang w:val="et-EE"/>
        </w:rPr>
        <w:t> 500, YACEP</w:t>
      </w:r>
      <w:r w:rsidR="00601620" w:rsidRPr="00703283">
        <w:rPr>
          <w:rFonts w:ascii="Arial" w:eastAsia="Times New Roman" w:hAnsi="Arial" w:cs="Arial"/>
          <w:color w:val="000000" w:themeColor="text1"/>
          <w:bdr w:val="none" w:sz="0" w:space="0" w:color="auto" w:frame="1"/>
          <w:lang w:val="et-EE"/>
        </w:rPr>
        <w:t>®</w:t>
      </w:r>
      <w:r w:rsidRPr="00703283">
        <w:rPr>
          <w:rFonts w:ascii="Arial" w:eastAsia="Times New Roman" w:hAnsi="Arial" w:cs="Arial"/>
          <w:color w:val="000000" w:themeColor="text1"/>
          <w:bdr w:val="none" w:sz="0" w:space="0" w:color="auto" w:frame="1"/>
          <w:lang w:val="et-EE"/>
        </w:rPr>
        <w:t>, lisaks sellel õpib füsioteraapiat Tartu Tervishoiu kõrgkoolis</w:t>
      </w:r>
      <w:r w:rsidR="00FD600E" w:rsidRPr="00703283">
        <w:rPr>
          <w:rFonts w:ascii="Arial" w:eastAsia="Times New Roman" w:hAnsi="Arial" w:cs="Arial"/>
          <w:color w:val="000000" w:themeColor="text1"/>
          <w:bdr w:val="none" w:sz="0" w:space="0" w:color="auto" w:frame="1"/>
          <w:lang w:val="et-EE"/>
        </w:rPr>
        <w:t xml:space="preserve"> </w:t>
      </w:r>
      <w:r w:rsidR="00FD600E" w:rsidRPr="00703283">
        <w:rPr>
          <w:rFonts w:ascii="Arial" w:eastAsia="Times New Roman" w:hAnsi="Arial" w:cs="Arial"/>
          <w:color w:val="000000" w:themeColor="text1"/>
          <w:lang w:val="et-EE" w:eastAsia="en-GB"/>
        </w:rPr>
        <w:t xml:space="preserve">mille lõpetamisel omandab </w:t>
      </w:r>
      <w:proofErr w:type="spellStart"/>
      <w:r w:rsidR="00FD600E" w:rsidRPr="00703283">
        <w:rPr>
          <w:rFonts w:ascii="Arial" w:eastAsia="Times New Roman" w:hAnsi="Arial" w:cs="Arial"/>
          <w:color w:val="000000" w:themeColor="text1"/>
          <w:lang w:val="et-EE" w:eastAsia="en-GB"/>
        </w:rPr>
        <w:t>Bachelor</w:t>
      </w:r>
      <w:proofErr w:type="spellEnd"/>
      <w:r w:rsidR="00FD600E" w:rsidRPr="00703283">
        <w:rPr>
          <w:rFonts w:ascii="Arial" w:eastAsia="Times New Roman" w:hAnsi="Arial" w:cs="Arial"/>
          <w:color w:val="000000" w:themeColor="text1"/>
          <w:lang w:val="et-EE" w:eastAsia="en-GB"/>
        </w:rPr>
        <w:t xml:space="preserve"> of </w:t>
      </w:r>
      <w:proofErr w:type="spellStart"/>
      <w:r w:rsidR="00FD600E" w:rsidRPr="00703283">
        <w:rPr>
          <w:rFonts w:ascii="Arial" w:eastAsia="Times New Roman" w:hAnsi="Arial" w:cs="Arial"/>
          <w:color w:val="000000" w:themeColor="text1"/>
          <w:lang w:val="et-EE" w:eastAsia="en-GB"/>
        </w:rPr>
        <w:t>Science</w:t>
      </w:r>
      <w:proofErr w:type="spellEnd"/>
      <w:r w:rsidR="00FD600E" w:rsidRPr="00703283">
        <w:rPr>
          <w:rFonts w:ascii="Arial" w:eastAsia="Times New Roman" w:hAnsi="Arial" w:cs="Arial"/>
          <w:color w:val="000000" w:themeColor="text1"/>
          <w:lang w:val="et-EE" w:eastAsia="en-GB"/>
        </w:rPr>
        <w:t xml:space="preserve"> in </w:t>
      </w:r>
      <w:proofErr w:type="spellStart"/>
      <w:r w:rsidR="00FD600E" w:rsidRPr="00703283">
        <w:rPr>
          <w:rFonts w:ascii="Arial" w:eastAsia="Times New Roman" w:hAnsi="Arial" w:cs="Arial"/>
          <w:color w:val="000000" w:themeColor="text1"/>
          <w:lang w:val="et-EE" w:eastAsia="en-GB"/>
        </w:rPr>
        <w:t>Health</w:t>
      </w:r>
      <w:proofErr w:type="spellEnd"/>
      <w:r w:rsidR="00FD600E" w:rsidRPr="00703283">
        <w:rPr>
          <w:rFonts w:ascii="Arial" w:eastAsia="Times New Roman" w:hAnsi="Arial" w:cs="Arial"/>
          <w:color w:val="000000" w:themeColor="text1"/>
          <w:lang w:val="et-EE" w:eastAsia="en-GB"/>
        </w:rPr>
        <w:t xml:space="preserve"> </w:t>
      </w:r>
      <w:proofErr w:type="spellStart"/>
      <w:r w:rsidR="00FD600E" w:rsidRPr="00703283">
        <w:rPr>
          <w:rFonts w:ascii="Arial" w:eastAsia="Times New Roman" w:hAnsi="Arial" w:cs="Arial"/>
          <w:color w:val="000000" w:themeColor="text1"/>
          <w:lang w:val="et-EE" w:eastAsia="en-GB"/>
        </w:rPr>
        <w:t>Sciences</w:t>
      </w:r>
      <w:proofErr w:type="spellEnd"/>
      <w:r w:rsidR="00FD600E" w:rsidRPr="00703283">
        <w:rPr>
          <w:rFonts w:ascii="Arial" w:eastAsia="Times New Roman" w:hAnsi="Arial" w:cs="Arial"/>
          <w:color w:val="000000" w:themeColor="text1"/>
          <w:lang w:val="et-EE" w:eastAsia="en-GB"/>
        </w:rPr>
        <w:t xml:space="preserve"> (</w:t>
      </w:r>
      <w:proofErr w:type="spellStart"/>
      <w:r w:rsidR="00FD600E" w:rsidRPr="00703283">
        <w:rPr>
          <w:rFonts w:ascii="Arial" w:eastAsia="Times New Roman" w:hAnsi="Arial" w:cs="Arial"/>
          <w:color w:val="000000" w:themeColor="text1"/>
          <w:lang w:val="et-EE" w:eastAsia="en-GB"/>
        </w:rPr>
        <w:t>BSc</w:t>
      </w:r>
      <w:proofErr w:type="spellEnd"/>
      <w:r w:rsidR="00FD600E" w:rsidRPr="00703283">
        <w:rPr>
          <w:rFonts w:ascii="Arial" w:eastAsia="Times New Roman" w:hAnsi="Arial" w:cs="Arial"/>
          <w:color w:val="000000" w:themeColor="text1"/>
          <w:lang w:val="et-EE" w:eastAsia="en-GB"/>
        </w:rPr>
        <w:t xml:space="preserve">) diplomi. Pille Eikner on Eesti </w:t>
      </w:r>
      <w:proofErr w:type="spellStart"/>
      <w:r w:rsidR="00FD600E" w:rsidRPr="00703283">
        <w:rPr>
          <w:rFonts w:ascii="Arial" w:eastAsia="Times New Roman" w:hAnsi="Arial" w:cs="Arial"/>
          <w:color w:val="000000" w:themeColor="text1"/>
          <w:lang w:val="et-EE" w:eastAsia="en-GB"/>
        </w:rPr>
        <w:t>Füsioterapeutide</w:t>
      </w:r>
      <w:proofErr w:type="spellEnd"/>
      <w:r w:rsidR="00FD600E" w:rsidRPr="00703283">
        <w:rPr>
          <w:rFonts w:ascii="Arial" w:eastAsia="Times New Roman" w:hAnsi="Arial" w:cs="Arial"/>
          <w:color w:val="000000" w:themeColor="text1"/>
          <w:lang w:val="et-EE" w:eastAsia="en-GB"/>
        </w:rPr>
        <w:t xml:space="preserve"> Liidu liige.</w:t>
      </w:r>
    </w:p>
    <w:p w14:paraId="5A0BF605" w14:textId="2ABCD325" w:rsidR="00C05876" w:rsidRPr="00703283" w:rsidRDefault="00C05876" w:rsidP="00DF231C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val="et-EE"/>
        </w:rPr>
      </w:pP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Õppekava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on kinnitatud ja heaks kiidetud </w:t>
      </w:r>
      <w:proofErr w:type="spellStart"/>
      <w:r w:rsidR="00127EAA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Yoga</w:t>
      </w:r>
      <w:proofErr w:type="spellEnd"/>
      <w:r w:rsidR="00127EAA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="00127EAA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Alliance</w:t>
      </w:r>
      <w:proofErr w:type="spellEnd"/>
      <w:r w:rsidR="00127EAA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poolt. Progr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ammi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täiendamise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ja muudatuste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läbiviimisel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tehakse regulaarset </w:t>
      </w:r>
      <w:proofErr w:type="spellStart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koostööd</w:t>
      </w:r>
      <w:proofErr w:type="spellEnd"/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="00127EAA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Yoga</w:t>
      </w:r>
      <w:proofErr w:type="spellEnd"/>
      <w:r w:rsidR="00127EAA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="00127EAA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>Allianciga</w:t>
      </w:r>
      <w:proofErr w:type="spellEnd"/>
      <w:r w:rsidR="00127EAA"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. </w:t>
      </w:r>
      <w:r w:rsidRPr="00703283">
        <w:rPr>
          <w:rFonts w:ascii="Arial" w:hAnsi="Arial" w:cs="Arial"/>
          <w:color w:val="000000" w:themeColor="text1"/>
          <w:sz w:val="24"/>
          <w:szCs w:val="24"/>
          <w:lang w:val="et-EE"/>
        </w:rPr>
        <w:t xml:space="preserve"> </w:t>
      </w:r>
    </w:p>
    <w:p w14:paraId="5F88D32E" w14:textId="77777777" w:rsidR="00CA6A4D" w:rsidRPr="00703283" w:rsidRDefault="009F777A" w:rsidP="00CA6A4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lang w:val="et-EE"/>
        </w:rPr>
      </w:pPr>
      <w:hyperlink r:id="rId6" w:history="1">
        <w:r w:rsidR="00681B3A" w:rsidRPr="00703283">
          <w:rPr>
            <w:rStyle w:val="Hyperlink"/>
            <w:rFonts w:ascii="Arial" w:eastAsia="Times New Roman" w:hAnsi="Arial" w:cs="Arial"/>
            <w:color w:val="000000" w:themeColor="text1"/>
            <w:lang w:val="et-EE"/>
          </w:rPr>
          <w:t>https://www.yogaalliance.org/About_Yoga_Alliance</w:t>
        </w:r>
      </w:hyperlink>
    </w:p>
    <w:p w14:paraId="6DEE8DD3" w14:textId="7C72E6E8" w:rsidR="00A2728C" w:rsidRPr="00703283" w:rsidRDefault="00A2728C" w:rsidP="00B2109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lang w:val="et-EE"/>
        </w:rPr>
      </w:pPr>
      <w:r w:rsidRPr="00703283">
        <w:rPr>
          <w:rFonts w:ascii="Arial" w:hAnsi="Arial" w:cs="Arial"/>
          <w:color w:val="000000" w:themeColor="text1"/>
          <w:lang w:val="et-EE"/>
        </w:rPr>
        <w:t xml:space="preserve">Koolitusel osalenu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täidab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 </w:t>
      </w:r>
      <w:r w:rsidR="006132FA" w:rsidRPr="00703283">
        <w:rPr>
          <w:rFonts w:ascii="Arial" w:hAnsi="Arial" w:cs="Arial"/>
          <w:color w:val="000000" w:themeColor="text1"/>
          <w:lang w:val="et-EE"/>
        </w:rPr>
        <w:t>koolituse lõppedes</w:t>
      </w:r>
      <w:r w:rsidRPr="00703283">
        <w:rPr>
          <w:rFonts w:ascii="Arial" w:hAnsi="Arial" w:cs="Arial"/>
          <w:color w:val="000000" w:themeColor="text1"/>
          <w:lang w:val="et-EE"/>
        </w:rPr>
        <w:t xml:space="preserve">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lühikese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 tagasiside vormi, Palume ka osalejatel tutvuda </w:t>
      </w:r>
      <w:proofErr w:type="spellStart"/>
      <w:r w:rsidRPr="00703283">
        <w:rPr>
          <w:rFonts w:ascii="Arial" w:hAnsi="Arial" w:cs="Arial"/>
          <w:color w:val="000000" w:themeColor="text1"/>
          <w:lang w:val="et-EE"/>
        </w:rPr>
        <w:t>õppekorralduse</w:t>
      </w:r>
      <w:proofErr w:type="spellEnd"/>
      <w:r w:rsidRPr="00703283">
        <w:rPr>
          <w:rFonts w:ascii="Arial" w:hAnsi="Arial" w:cs="Arial"/>
          <w:color w:val="000000" w:themeColor="text1"/>
          <w:lang w:val="et-EE"/>
        </w:rPr>
        <w:t xml:space="preserve"> alustega ning kvaliteedi tagamise korraga siit: </w:t>
      </w:r>
      <w:hyperlink r:id="rId7" w:history="1">
        <w:r w:rsidR="0099024C" w:rsidRPr="00703283">
          <w:rPr>
            <w:rStyle w:val="Hyperlink"/>
            <w:rFonts w:ascii="Arial" w:hAnsi="Arial" w:cs="Arial"/>
            <w:color w:val="000000" w:themeColor="text1"/>
            <w:lang w:val="et-EE"/>
          </w:rPr>
          <w:t>www.blackdog.ee/koolitused/</w:t>
        </w:r>
      </w:hyperlink>
      <w:r w:rsidR="0099024C" w:rsidRPr="00703283">
        <w:rPr>
          <w:rFonts w:ascii="Arial" w:hAnsi="Arial" w:cs="Arial"/>
          <w:color w:val="000000" w:themeColor="text1"/>
          <w:lang w:val="et-EE"/>
        </w:rPr>
        <w:t xml:space="preserve"> </w:t>
      </w:r>
      <w:r w:rsidRPr="00703283">
        <w:rPr>
          <w:rFonts w:ascii="Arial" w:hAnsi="Arial" w:cs="Arial"/>
          <w:color w:val="000000" w:themeColor="text1"/>
          <w:lang w:val="et-EE"/>
        </w:rPr>
        <w:t xml:space="preserve">dokumendid </w:t>
      </w:r>
    </w:p>
    <w:p w14:paraId="73C3BC0E" w14:textId="77777777" w:rsidR="00105C4F" w:rsidRPr="00703283" w:rsidRDefault="00105C4F">
      <w:pPr>
        <w:rPr>
          <w:rFonts w:ascii="Arial" w:hAnsi="Arial" w:cs="Arial"/>
          <w:color w:val="000000" w:themeColor="text1"/>
          <w:lang w:val="et-EE"/>
        </w:rPr>
      </w:pPr>
    </w:p>
    <w:sectPr w:rsidR="00105C4F" w:rsidRPr="00703283" w:rsidSect="00EE0B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2CE"/>
    <w:multiLevelType w:val="hybridMultilevel"/>
    <w:tmpl w:val="9BF44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74FD9"/>
    <w:multiLevelType w:val="hybridMultilevel"/>
    <w:tmpl w:val="EC66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562A"/>
    <w:multiLevelType w:val="hybridMultilevel"/>
    <w:tmpl w:val="54EA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7F51"/>
    <w:multiLevelType w:val="multilevel"/>
    <w:tmpl w:val="525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20D27"/>
    <w:multiLevelType w:val="hybridMultilevel"/>
    <w:tmpl w:val="C6646C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263F"/>
    <w:multiLevelType w:val="hybridMultilevel"/>
    <w:tmpl w:val="CD38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69E4"/>
    <w:multiLevelType w:val="hybridMultilevel"/>
    <w:tmpl w:val="2C6E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A5B3A"/>
    <w:multiLevelType w:val="multilevel"/>
    <w:tmpl w:val="FE1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012FDF"/>
    <w:multiLevelType w:val="hybridMultilevel"/>
    <w:tmpl w:val="72BC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6AC2"/>
    <w:multiLevelType w:val="multilevel"/>
    <w:tmpl w:val="A96C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B7074"/>
    <w:multiLevelType w:val="multilevel"/>
    <w:tmpl w:val="AAE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64209A"/>
    <w:multiLevelType w:val="multilevel"/>
    <w:tmpl w:val="C4E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2102E"/>
    <w:multiLevelType w:val="multilevel"/>
    <w:tmpl w:val="B3E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CD2A80"/>
    <w:multiLevelType w:val="multilevel"/>
    <w:tmpl w:val="698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2B13A6"/>
    <w:multiLevelType w:val="hybridMultilevel"/>
    <w:tmpl w:val="FC68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3E49"/>
    <w:multiLevelType w:val="multilevel"/>
    <w:tmpl w:val="927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8659E8"/>
    <w:multiLevelType w:val="multilevel"/>
    <w:tmpl w:val="E4C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885527"/>
    <w:multiLevelType w:val="multilevel"/>
    <w:tmpl w:val="2404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E2BB5"/>
    <w:multiLevelType w:val="hybridMultilevel"/>
    <w:tmpl w:val="00F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1B07"/>
    <w:multiLevelType w:val="hybridMultilevel"/>
    <w:tmpl w:val="FDAE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D1439"/>
    <w:multiLevelType w:val="multilevel"/>
    <w:tmpl w:val="296A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56342B"/>
    <w:multiLevelType w:val="multilevel"/>
    <w:tmpl w:val="3F46B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376DC1"/>
    <w:multiLevelType w:val="hybridMultilevel"/>
    <w:tmpl w:val="BF54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5226E"/>
    <w:multiLevelType w:val="hybridMultilevel"/>
    <w:tmpl w:val="950A11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C312C"/>
    <w:multiLevelType w:val="multilevel"/>
    <w:tmpl w:val="4312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340C71"/>
    <w:multiLevelType w:val="multilevel"/>
    <w:tmpl w:val="1EC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20"/>
  </w:num>
  <w:num w:numId="9">
    <w:abstractNumId w:val="16"/>
  </w:num>
  <w:num w:numId="10">
    <w:abstractNumId w:val="1"/>
  </w:num>
  <w:num w:numId="11">
    <w:abstractNumId w:val="6"/>
  </w:num>
  <w:num w:numId="12">
    <w:abstractNumId w:val="5"/>
  </w:num>
  <w:num w:numId="13">
    <w:abstractNumId w:val="22"/>
  </w:num>
  <w:num w:numId="14">
    <w:abstractNumId w:val="4"/>
  </w:num>
  <w:num w:numId="15">
    <w:abstractNumId w:val="14"/>
  </w:num>
  <w:num w:numId="16">
    <w:abstractNumId w:val="18"/>
  </w:num>
  <w:num w:numId="17">
    <w:abstractNumId w:val="19"/>
  </w:num>
  <w:num w:numId="18">
    <w:abstractNumId w:val="25"/>
  </w:num>
  <w:num w:numId="19">
    <w:abstractNumId w:val="11"/>
  </w:num>
  <w:num w:numId="20">
    <w:abstractNumId w:val="0"/>
  </w:num>
  <w:num w:numId="21">
    <w:abstractNumId w:val="2"/>
  </w:num>
  <w:num w:numId="22">
    <w:abstractNumId w:val="21"/>
  </w:num>
  <w:num w:numId="23">
    <w:abstractNumId w:val="17"/>
  </w:num>
  <w:num w:numId="24">
    <w:abstractNumId w:val="9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8C"/>
    <w:rsid w:val="0001084D"/>
    <w:rsid w:val="0002553E"/>
    <w:rsid w:val="000479EB"/>
    <w:rsid w:val="00060A06"/>
    <w:rsid w:val="00082AD9"/>
    <w:rsid w:val="000852CB"/>
    <w:rsid w:val="00095E3D"/>
    <w:rsid w:val="000C0FB4"/>
    <w:rsid w:val="000C5F83"/>
    <w:rsid w:val="00105C4F"/>
    <w:rsid w:val="00120CE8"/>
    <w:rsid w:val="0012394B"/>
    <w:rsid w:val="00127EAA"/>
    <w:rsid w:val="00147BF5"/>
    <w:rsid w:val="00187186"/>
    <w:rsid w:val="001942A7"/>
    <w:rsid w:val="001B22EE"/>
    <w:rsid w:val="001B2BF7"/>
    <w:rsid w:val="001B6CE3"/>
    <w:rsid w:val="001B7E6C"/>
    <w:rsid w:val="001C0447"/>
    <w:rsid w:val="001D2540"/>
    <w:rsid w:val="001E4D5A"/>
    <w:rsid w:val="001E7CC6"/>
    <w:rsid w:val="001F51FE"/>
    <w:rsid w:val="001F7695"/>
    <w:rsid w:val="0020477F"/>
    <w:rsid w:val="00210660"/>
    <w:rsid w:val="00210A2D"/>
    <w:rsid w:val="0021188C"/>
    <w:rsid w:val="00211EB9"/>
    <w:rsid w:val="00225DEA"/>
    <w:rsid w:val="002269AC"/>
    <w:rsid w:val="00227115"/>
    <w:rsid w:val="00246C43"/>
    <w:rsid w:val="00290FF5"/>
    <w:rsid w:val="002A5DBF"/>
    <w:rsid w:val="002D499D"/>
    <w:rsid w:val="002D782A"/>
    <w:rsid w:val="002E1E66"/>
    <w:rsid w:val="002F0A49"/>
    <w:rsid w:val="002F10E5"/>
    <w:rsid w:val="00305690"/>
    <w:rsid w:val="003135B2"/>
    <w:rsid w:val="003350F5"/>
    <w:rsid w:val="00335DD9"/>
    <w:rsid w:val="003363EC"/>
    <w:rsid w:val="00342BCE"/>
    <w:rsid w:val="00352CF1"/>
    <w:rsid w:val="003566CB"/>
    <w:rsid w:val="00370B9F"/>
    <w:rsid w:val="003866D7"/>
    <w:rsid w:val="0039596B"/>
    <w:rsid w:val="00397AD8"/>
    <w:rsid w:val="003B06DF"/>
    <w:rsid w:val="003B4D59"/>
    <w:rsid w:val="003B71AB"/>
    <w:rsid w:val="003D019F"/>
    <w:rsid w:val="003F6AED"/>
    <w:rsid w:val="00434B2A"/>
    <w:rsid w:val="0043520E"/>
    <w:rsid w:val="0044537B"/>
    <w:rsid w:val="00453233"/>
    <w:rsid w:val="004551D6"/>
    <w:rsid w:val="004723EC"/>
    <w:rsid w:val="00490534"/>
    <w:rsid w:val="00491680"/>
    <w:rsid w:val="004A7105"/>
    <w:rsid w:val="004D7796"/>
    <w:rsid w:val="004E30DA"/>
    <w:rsid w:val="005226C0"/>
    <w:rsid w:val="005573FE"/>
    <w:rsid w:val="00565272"/>
    <w:rsid w:val="0057503C"/>
    <w:rsid w:val="00586160"/>
    <w:rsid w:val="00592400"/>
    <w:rsid w:val="00595D59"/>
    <w:rsid w:val="005C2F6F"/>
    <w:rsid w:val="005C67B2"/>
    <w:rsid w:val="005D55AC"/>
    <w:rsid w:val="005D5903"/>
    <w:rsid w:val="005F1E43"/>
    <w:rsid w:val="00601620"/>
    <w:rsid w:val="0060547D"/>
    <w:rsid w:val="006132FA"/>
    <w:rsid w:val="006550A3"/>
    <w:rsid w:val="00666743"/>
    <w:rsid w:val="00672ACD"/>
    <w:rsid w:val="00674FAE"/>
    <w:rsid w:val="006802BC"/>
    <w:rsid w:val="00681B3A"/>
    <w:rsid w:val="00693960"/>
    <w:rsid w:val="006A73B3"/>
    <w:rsid w:val="006B0DDA"/>
    <w:rsid w:val="006B3F89"/>
    <w:rsid w:val="006D0B1B"/>
    <w:rsid w:val="006E0B83"/>
    <w:rsid w:val="006F45C5"/>
    <w:rsid w:val="00703283"/>
    <w:rsid w:val="00722B26"/>
    <w:rsid w:val="00722C24"/>
    <w:rsid w:val="00726B17"/>
    <w:rsid w:val="00727596"/>
    <w:rsid w:val="0074460D"/>
    <w:rsid w:val="007B017E"/>
    <w:rsid w:val="007C22A2"/>
    <w:rsid w:val="008074AC"/>
    <w:rsid w:val="008220D2"/>
    <w:rsid w:val="00833581"/>
    <w:rsid w:val="00834262"/>
    <w:rsid w:val="0084797B"/>
    <w:rsid w:val="00855F02"/>
    <w:rsid w:val="00861792"/>
    <w:rsid w:val="00863CC9"/>
    <w:rsid w:val="00866668"/>
    <w:rsid w:val="008746CA"/>
    <w:rsid w:val="00884E68"/>
    <w:rsid w:val="00887F6A"/>
    <w:rsid w:val="008A3B30"/>
    <w:rsid w:val="008B3286"/>
    <w:rsid w:val="008C0D31"/>
    <w:rsid w:val="008D435C"/>
    <w:rsid w:val="008F2141"/>
    <w:rsid w:val="008F3BA8"/>
    <w:rsid w:val="009036F4"/>
    <w:rsid w:val="0090662B"/>
    <w:rsid w:val="00910195"/>
    <w:rsid w:val="00925C69"/>
    <w:rsid w:val="009432FA"/>
    <w:rsid w:val="00956EB4"/>
    <w:rsid w:val="00957C14"/>
    <w:rsid w:val="009716B9"/>
    <w:rsid w:val="009801C1"/>
    <w:rsid w:val="0099024C"/>
    <w:rsid w:val="00995EF8"/>
    <w:rsid w:val="00996BD7"/>
    <w:rsid w:val="009C6E33"/>
    <w:rsid w:val="009D0A13"/>
    <w:rsid w:val="009D6763"/>
    <w:rsid w:val="009D7293"/>
    <w:rsid w:val="009F0565"/>
    <w:rsid w:val="009F2607"/>
    <w:rsid w:val="009F777A"/>
    <w:rsid w:val="00A01744"/>
    <w:rsid w:val="00A139F6"/>
    <w:rsid w:val="00A25A19"/>
    <w:rsid w:val="00A2728C"/>
    <w:rsid w:val="00A3494C"/>
    <w:rsid w:val="00A826AF"/>
    <w:rsid w:val="00A84549"/>
    <w:rsid w:val="00AA5328"/>
    <w:rsid w:val="00AA5394"/>
    <w:rsid w:val="00AC16E5"/>
    <w:rsid w:val="00AD78DB"/>
    <w:rsid w:val="00AD7ED0"/>
    <w:rsid w:val="00AF1862"/>
    <w:rsid w:val="00AF3BC4"/>
    <w:rsid w:val="00B0078B"/>
    <w:rsid w:val="00B0346C"/>
    <w:rsid w:val="00B06774"/>
    <w:rsid w:val="00B07093"/>
    <w:rsid w:val="00B13A24"/>
    <w:rsid w:val="00B2109D"/>
    <w:rsid w:val="00B321E4"/>
    <w:rsid w:val="00B349E8"/>
    <w:rsid w:val="00B378CE"/>
    <w:rsid w:val="00B52FCD"/>
    <w:rsid w:val="00B540F5"/>
    <w:rsid w:val="00B55143"/>
    <w:rsid w:val="00B56555"/>
    <w:rsid w:val="00BA225C"/>
    <w:rsid w:val="00BB1570"/>
    <w:rsid w:val="00BB2D64"/>
    <w:rsid w:val="00BD2058"/>
    <w:rsid w:val="00C05876"/>
    <w:rsid w:val="00C16EA6"/>
    <w:rsid w:val="00C34D11"/>
    <w:rsid w:val="00C44BCE"/>
    <w:rsid w:val="00C660A1"/>
    <w:rsid w:val="00C71632"/>
    <w:rsid w:val="00CA6A4D"/>
    <w:rsid w:val="00CC5CC4"/>
    <w:rsid w:val="00CD0834"/>
    <w:rsid w:val="00D10C0B"/>
    <w:rsid w:val="00D13B87"/>
    <w:rsid w:val="00D2039D"/>
    <w:rsid w:val="00D21CC7"/>
    <w:rsid w:val="00D2780F"/>
    <w:rsid w:val="00D36E69"/>
    <w:rsid w:val="00D50E0A"/>
    <w:rsid w:val="00D7177A"/>
    <w:rsid w:val="00D81808"/>
    <w:rsid w:val="00DB11DC"/>
    <w:rsid w:val="00DB47A2"/>
    <w:rsid w:val="00DC1F2A"/>
    <w:rsid w:val="00DC6ABF"/>
    <w:rsid w:val="00DD08D6"/>
    <w:rsid w:val="00DF231C"/>
    <w:rsid w:val="00E06F30"/>
    <w:rsid w:val="00E12196"/>
    <w:rsid w:val="00E30237"/>
    <w:rsid w:val="00E7182A"/>
    <w:rsid w:val="00E86E8C"/>
    <w:rsid w:val="00EA4821"/>
    <w:rsid w:val="00EC19AA"/>
    <w:rsid w:val="00EC1E10"/>
    <w:rsid w:val="00ED0DDD"/>
    <w:rsid w:val="00ED753C"/>
    <w:rsid w:val="00EE0BEB"/>
    <w:rsid w:val="00EE382C"/>
    <w:rsid w:val="00EE7B0F"/>
    <w:rsid w:val="00EF68C6"/>
    <w:rsid w:val="00EF69EF"/>
    <w:rsid w:val="00F00E67"/>
    <w:rsid w:val="00F02E81"/>
    <w:rsid w:val="00F330B2"/>
    <w:rsid w:val="00F60957"/>
    <w:rsid w:val="00F632A8"/>
    <w:rsid w:val="00F6391D"/>
    <w:rsid w:val="00F642E0"/>
    <w:rsid w:val="00F715A1"/>
    <w:rsid w:val="00F931E4"/>
    <w:rsid w:val="00FA08FF"/>
    <w:rsid w:val="00FB7837"/>
    <w:rsid w:val="00FC53AC"/>
    <w:rsid w:val="00FD600E"/>
    <w:rsid w:val="00FD6387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4F4176"/>
  <w14:defaultImageDpi w14:val="300"/>
  <w15:docId w15:val="{988A987D-2541-C642-B247-A2EE77CC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A4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A6A4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2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53E"/>
    <w:rPr>
      <w:color w:val="0000FF" w:themeColor="hyperlink"/>
      <w:u w:val="single"/>
    </w:rPr>
  </w:style>
  <w:style w:type="character" w:customStyle="1" w:styleId="s2">
    <w:name w:val="s2"/>
    <w:basedOn w:val="DefaultParagraphFont"/>
    <w:rsid w:val="00187186"/>
  </w:style>
  <w:style w:type="character" w:customStyle="1" w:styleId="apple-converted-space">
    <w:name w:val="apple-converted-space"/>
    <w:basedOn w:val="DefaultParagraphFont"/>
    <w:rsid w:val="00187186"/>
  </w:style>
  <w:style w:type="character" w:customStyle="1" w:styleId="yaregmark">
    <w:name w:val="ya_regmark"/>
    <w:basedOn w:val="DefaultParagraphFont"/>
    <w:rsid w:val="00601620"/>
  </w:style>
  <w:style w:type="character" w:customStyle="1" w:styleId="Heading1Char">
    <w:name w:val="Heading 1 Char"/>
    <w:basedOn w:val="DefaultParagraphFont"/>
    <w:link w:val="Heading1"/>
    <w:uiPriority w:val="9"/>
    <w:rsid w:val="00CA6A4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A6A4D"/>
    <w:rPr>
      <w:rFonts w:ascii="Times New Roman" w:hAnsi="Times New Roman" w:cs="Times New Roman"/>
      <w:b/>
      <w:bCs/>
      <w:sz w:val="36"/>
      <w:szCs w:val="36"/>
    </w:rPr>
  </w:style>
  <w:style w:type="character" w:customStyle="1" w:styleId="ya-center">
    <w:name w:val="ya-center"/>
    <w:basedOn w:val="DefaultParagraphFont"/>
    <w:rsid w:val="00CA6A4D"/>
  </w:style>
  <w:style w:type="character" w:customStyle="1" w:styleId="ya-value">
    <w:name w:val="ya-value"/>
    <w:basedOn w:val="DefaultParagraphFont"/>
    <w:rsid w:val="00CA6A4D"/>
  </w:style>
  <w:style w:type="character" w:customStyle="1" w:styleId="ya-label">
    <w:name w:val="ya-label"/>
    <w:basedOn w:val="DefaultParagraphFont"/>
    <w:rsid w:val="00CA6A4D"/>
  </w:style>
  <w:style w:type="character" w:styleId="FollowedHyperlink">
    <w:name w:val="FollowedHyperlink"/>
    <w:basedOn w:val="DefaultParagraphFont"/>
    <w:uiPriority w:val="99"/>
    <w:semiHidden/>
    <w:unhideWhenUsed/>
    <w:rsid w:val="00CA6A4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02B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9168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D600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03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19196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2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48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dog.ee/koolitus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gaalliance.org/About_Yoga_Alliance" TargetMode="External"/><Relationship Id="rId5" Type="http://schemas.openxmlformats.org/officeDocument/2006/relationships/hyperlink" Target="mailto:pille@blackdog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Eikner</dc:creator>
  <cp:keywords/>
  <dc:description/>
  <cp:lastModifiedBy>pille eikner</cp:lastModifiedBy>
  <cp:revision>2</cp:revision>
  <cp:lastPrinted>2019-12-28T14:01:00Z</cp:lastPrinted>
  <dcterms:created xsi:type="dcterms:W3CDTF">2021-08-31T06:33:00Z</dcterms:created>
  <dcterms:modified xsi:type="dcterms:W3CDTF">2021-08-31T06:33:00Z</dcterms:modified>
</cp:coreProperties>
</file>