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A8072" w14:textId="77777777" w:rsidR="006802BC" w:rsidRPr="006976E1" w:rsidRDefault="006802BC" w:rsidP="00A2728C">
      <w:pPr>
        <w:pStyle w:val="NormalWeb"/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</w:pPr>
    </w:p>
    <w:p w14:paraId="77D39A9A" w14:textId="77777777" w:rsidR="006976E1" w:rsidRPr="006976E1" w:rsidRDefault="00A2728C" w:rsidP="006976E1">
      <w:pPr>
        <w:pStyle w:val="Heading4"/>
        <w:rPr>
          <w:b/>
          <w:bCs/>
          <w:i w:val="0"/>
          <w:iCs w:val="0"/>
          <w:color w:val="000000"/>
        </w:rPr>
      </w:pPr>
      <w:r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>TÄIENDUSKOOLITUSE ÕPPEKAVA</w:t>
      </w:r>
      <w:r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br/>
      </w:r>
      <w:r w:rsidR="006976E1" w:rsidRPr="006976E1">
        <w:rPr>
          <w:rStyle w:val="Strong"/>
          <w:i w:val="0"/>
          <w:iCs w:val="0"/>
          <w:color w:val="000000"/>
        </w:rPr>
        <w:t xml:space="preserve">Yin </w:t>
      </w:r>
      <w:proofErr w:type="spellStart"/>
      <w:r w:rsidR="006976E1" w:rsidRPr="006976E1">
        <w:rPr>
          <w:rStyle w:val="Strong"/>
          <w:i w:val="0"/>
          <w:iCs w:val="0"/>
          <w:color w:val="000000"/>
        </w:rPr>
        <w:t>jooga</w:t>
      </w:r>
      <w:proofErr w:type="spellEnd"/>
      <w:r w:rsidR="006976E1" w:rsidRPr="006976E1">
        <w:rPr>
          <w:rStyle w:val="Strong"/>
          <w:i w:val="0"/>
          <w:iCs w:val="0"/>
          <w:color w:val="000000"/>
        </w:rPr>
        <w:t xml:space="preserve">: </w:t>
      </w:r>
      <w:proofErr w:type="spellStart"/>
      <w:r w:rsidR="006976E1" w:rsidRPr="006976E1">
        <w:rPr>
          <w:rStyle w:val="Strong"/>
          <w:i w:val="0"/>
          <w:iCs w:val="0"/>
          <w:color w:val="000000"/>
        </w:rPr>
        <w:t>meridiaanisüsteem</w:t>
      </w:r>
      <w:proofErr w:type="spellEnd"/>
      <w:r w:rsidR="006976E1" w:rsidRPr="006976E1">
        <w:rPr>
          <w:rStyle w:val="Strong"/>
          <w:i w:val="0"/>
          <w:iCs w:val="0"/>
          <w:color w:val="000000"/>
        </w:rPr>
        <w:t xml:space="preserve">, </w:t>
      </w:r>
      <w:proofErr w:type="spellStart"/>
      <w:r w:rsidR="006976E1" w:rsidRPr="006976E1">
        <w:rPr>
          <w:rStyle w:val="Strong"/>
          <w:i w:val="0"/>
          <w:iCs w:val="0"/>
          <w:color w:val="000000"/>
        </w:rPr>
        <w:t>acuyin</w:t>
      </w:r>
      <w:proofErr w:type="spellEnd"/>
      <w:r w:rsidR="006976E1" w:rsidRPr="006976E1">
        <w:rPr>
          <w:rStyle w:val="Strong"/>
          <w:i w:val="0"/>
          <w:iCs w:val="0"/>
          <w:color w:val="000000"/>
        </w:rPr>
        <w:t xml:space="preserve">, </w:t>
      </w:r>
      <w:proofErr w:type="spellStart"/>
      <w:r w:rsidR="006976E1" w:rsidRPr="006976E1">
        <w:rPr>
          <w:rStyle w:val="Strong"/>
          <w:i w:val="0"/>
          <w:iCs w:val="0"/>
          <w:color w:val="000000"/>
        </w:rPr>
        <w:t>ülakeha</w:t>
      </w:r>
      <w:proofErr w:type="spellEnd"/>
      <w:r w:rsidR="006976E1" w:rsidRPr="006976E1">
        <w:rPr>
          <w:rStyle w:val="Strong"/>
          <w:i w:val="0"/>
          <w:iCs w:val="0"/>
          <w:color w:val="000000"/>
        </w:rPr>
        <w:t xml:space="preserve"> </w:t>
      </w:r>
      <w:proofErr w:type="spellStart"/>
      <w:r w:rsidR="006976E1" w:rsidRPr="006976E1">
        <w:rPr>
          <w:rStyle w:val="Strong"/>
          <w:i w:val="0"/>
          <w:iCs w:val="0"/>
          <w:color w:val="000000"/>
        </w:rPr>
        <w:t>anatoomia</w:t>
      </w:r>
      <w:proofErr w:type="spellEnd"/>
      <w:r w:rsidR="006976E1" w:rsidRPr="006976E1">
        <w:rPr>
          <w:rStyle w:val="Strong"/>
          <w:i w:val="0"/>
          <w:iCs w:val="0"/>
          <w:color w:val="000000"/>
        </w:rPr>
        <w:t xml:space="preserve"> ja </w:t>
      </w:r>
      <w:proofErr w:type="spellStart"/>
      <w:r w:rsidR="006976E1" w:rsidRPr="006976E1">
        <w:rPr>
          <w:rStyle w:val="Strong"/>
          <w:i w:val="0"/>
          <w:iCs w:val="0"/>
          <w:color w:val="000000"/>
        </w:rPr>
        <w:t>asanate</w:t>
      </w:r>
      <w:proofErr w:type="spellEnd"/>
      <w:r w:rsidR="006976E1" w:rsidRPr="006976E1">
        <w:rPr>
          <w:rStyle w:val="Strong"/>
          <w:i w:val="0"/>
          <w:iCs w:val="0"/>
          <w:color w:val="000000"/>
        </w:rPr>
        <w:t xml:space="preserve"> </w:t>
      </w:r>
      <w:proofErr w:type="spellStart"/>
      <w:r w:rsidR="006976E1" w:rsidRPr="006976E1">
        <w:rPr>
          <w:rStyle w:val="Strong"/>
          <w:i w:val="0"/>
          <w:iCs w:val="0"/>
          <w:color w:val="000000"/>
        </w:rPr>
        <w:t>rakendamine</w:t>
      </w:r>
      <w:proofErr w:type="spellEnd"/>
      <w:r w:rsidR="006976E1" w:rsidRPr="006976E1">
        <w:rPr>
          <w:rStyle w:val="apple-converted-space"/>
          <w:b/>
          <w:bCs/>
          <w:i w:val="0"/>
          <w:iCs w:val="0"/>
          <w:color w:val="000000"/>
        </w:rPr>
        <w:t> </w:t>
      </w:r>
      <w:r w:rsidR="006976E1" w:rsidRPr="006976E1">
        <w:rPr>
          <w:rStyle w:val="Strong"/>
          <w:i w:val="0"/>
          <w:iCs w:val="0"/>
          <w:color w:val="000000"/>
        </w:rPr>
        <w:t>Yoga Alliance 50h</w:t>
      </w:r>
    </w:p>
    <w:p w14:paraId="2D11DB27" w14:textId="0C882964" w:rsidR="004A0D91" w:rsidRPr="006976E1" w:rsidRDefault="006976E1" w:rsidP="006976E1">
      <w:pPr>
        <w:pStyle w:val="Heading5"/>
        <w:rPr>
          <w:b/>
          <w:bCs/>
          <w:color w:val="000000"/>
        </w:rPr>
      </w:pPr>
      <w:r w:rsidRPr="006976E1">
        <w:rPr>
          <w:b/>
          <w:bCs/>
          <w:color w:val="000000"/>
        </w:rPr>
        <w:t> </w:t>
      </w:r>
    </w:p>
    <w:p w14:paraId="381289B2" w14:textId="68B5CED9" w:rsidR="002269AC" w:rsidRPr="006976E1" w:rsidRDefault="00A2728C" w:rsidP="00A2728C">
      <w:pPr>
        <w:pStyle w:val="NormalWeb"/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</w:pPr>
      <w:proofErr w:type="spellStart"/>
      <w:r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>Õppekavarühm</w:t>
      </w:r>
      <w:proofErr w:type="spellEnd"/>
      <w:r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 xml:space="preserve">: Isikuareng </w:t>
      </w:r>
      <w:r w:rsidR="00586160"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>/sport</w:t>
      </w:r>
    </w:p>
    <w:p w14:paraId="347A0B81" w14:textId="3A395685" w:rsidR="00A2728C" w:rsidRPr="006976E1" w:rsidRDefault="00A2728C" w:rsidP="00A2728C">
      <w:pPr>
        <w:pStyle w:val="NormalWeb"/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 xml:space="preserve">ÕPPEKAVA KIRJELDUS </w:t>
      </w:r>
    </w:p>
    <w:p w14:paraId="49183041" w14:textId="5FB68ACE" w:rsidR="00A2728C" w:rsidRPr="006976E1" w:rsidRDefault="00A2728C" w:rsidP="00A2728C">
      <w:pPr>
        <w:pStyle w:val="NormalWeb"/>
        <w:rPr>
          <w:rFonts w:ascii="Arial" w:hAnsi="Arial" w:cs="Arial"/>
          <w:color w:val="000000" w:themeColor="text1"/>
          <w:sz w:val="22"/>
          <w:szCs w:val="22"/>
          <w:lang w:val="et-EE"/>
        </w:rPr>
      </w:pPr>
      <w:proofErr w:type="spellStart"/>
      <w:r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>Õppekava</w:t>
      </w:r>
      <w:proofErr w:type="spellEnd"/>
      <w:r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>õpiväljund</w:t>
      </w:r>
      <w:r w:rsidR="00A826AF"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>id</w:t>
      </w:r>
      <w:proofErr w:type="spellEnd"/>
      <w:r w:rsidR="00A826AF"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 xml:space="preserve">. Koolituse </w:t>
      </w:r>
      <w:proofErr w:type="spellStart"/>
      <w:r w:rsidR="00A826AF"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>läbinud</w:t>
      </w:r>
      <w:proofErr w:type="spellEnd"/>
      <w:r w:rsidR="00A826AF"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="00A826AF"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>õpilane</w:t>
      </w:r>
      <w:proofErr w:type="spellEnd"/>
      <w:r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 xml:space="preserve">: </w:t>
      </w:r>
    </w:p>
    <w:p w14:paraId="295AD9D9" w14:textId="72F67654" w:rsidR="009D0A13" w:rsidRPr="006976E1" w:rsidRDefault="009D0A13" w:rsidP="00A2728C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Tunneb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Yoga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Alliance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r w:rsidR="000479EB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kehtestatud standardeid jooga õpetajatele</w:t>
      </w:r>
    </w:p>
    <w:p w14:paraId="067DDF0F" w14:textId="77777777" w:rsidR="00F330B2" w:rsidRPr="006976E1" w:rsidRDefault="00F330B2" w:rsidP="00F330B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Oskab õpetada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yin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joogat funktsionaalselt, sihtalade ja toime põhiselt</w:t>
      </w:r>
    </w:p>
    <w:p w14:paraId="0606A04E" w14:textId="77777777" w:rsidR="00F330B2" w:rsidRPr="006976E1" w:rsidRDefault="00F330B2" w:rsidP="00F330B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Oskab üles ehitada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yin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jooga kavasid erineva taseme ja vanusega inimestele</w:t>
      </w:r>
    </w:p>
    <w:p w14:paraId="01C9C209" w14:textId="08E44F03" w:rsidR="00F330B2" w:rsidRPr="006976E1" w:rsidRDefault="00F330B2" w:rsidP="00F330B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Oskab toime tulla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sekeltiliste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eripärade, vigastuste ja vanusega (anatoomia)</w:t>
      </w:r>
    </w:p>
    <w:p w14:paraId="54834798" w14:textId="77777777" w:rsidR="00F10795" w:rsidRPr="006976E1" w:rsidRDefault="006F279C" w:rsidP="002851A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</w:pPr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Tunne</w:t>
      </w:r>
      <w:r w:rsidR="00A51986"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b </w:t>
      </w:r>
      <w:r w:rsidR="00F10795"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põhjalikult ülakeha anatoomiat </w:t>
      </w:r>
      <w:proofErr w:type="spellStart"/>
      <w:r w:rsidR="00F10795"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ning </w:t>
      </w:r>
      <w:r w:rsidR="00A51986"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yin</w:t>
      </w:r>
      <w:proofErr w:type="spellEnd"/>
      <w:r w:rsidR="00A51986"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 jooga </w:t>
      </w:r>
      <w:proofErr w:type="spellStart"/>
      <w:r w:rsidR="00A51986"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asanaid</w:t>
      </w:r>
      <w:proofErr w:type="spellEnd"/>
      <w:r w:rsidR="00A51986"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 ülakehale</w:t>
      </w:r>
      <w:r w:rsidR="00C441A8"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 </w:t>
      </w:r>
    </w:p>
    <w:p w14:paraId="04754D97" w14:textId="49DD93FE" w:rsidR="006F279C" w:rsidRPr="006976E1" w:rsidRDefault="006F279C" w:rsidP="002851A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</w:pPr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Tunneb ülakeha anatoomiat, </w:t>
      </w:r>
      <w:proofErr w:type="spellStart"/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skeletilisi</w:t>
      </w:r>
      <w:proofErr w:type="spellEnd"/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 eripärasid, vigastusi, </w:t>
      </w:r>
      <w:proofErr w:type="spellStart"/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tasakaalusatmist</w:t>
      </w:r>
      <w:proofErr w:type="spellEnd"/>
    </w:p>
    <w:p w14:paraId="6B0600D8" w14:textId="13E43EBD" w:rsidR="00C441A8" w:rsidRPr="006976E1" w:rsidRDefault="00C441A8" w:rsidP="00C441A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Tunneb hiina meditsiini põhialuseid, kust on välja kasvanud meridiaanisüsteem</w:t>
      </w:r>
    </w:p>
    <w:p w14:paraId="7408732A" w14:textId="77777777" w:rsidR="00F10795" w:rsidRPr="006976E1" w:rsidRDefault="00F10795" w:rsidP="00F1079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</w:pPr>
      <w:r w:rsidRPr="006976E1"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  <w:t>3 gunat ja 5 elementi (joogasüsteem ja taoistlik süsteem).</w:t>
      </w:r>
      <w:r w:rsidRPr="006976E1"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  <w:br/>
        <w:t>Yin ja yang, jing, qi ja shen.</w:t>
      </w:r>
      <w:r w:rsidRPr="006976E1"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  <w:br/>
        <w:t>Zang/Fu organte süsteem, meridiaanisüsteem J. Helms süsteemi põhiselt (eesmine, tagumine ja keskmine liinistik), sinew e lihaskõõluskanalid ja neil asuvad mõjupunktid, kasutamine ja teadvustamine joogapraktikas.</w:t>
      </w:r>
      <w:r w:rsidRPr="006976E1"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  <w:br/>
        <w:t>Meridiaanisüsteem ja omavahelised seosed 12 + 2 kanali põhiselt: loov tsükkel, pidurdav tsükkel, aastaajad, meelorganid, ilmastik, emotsioonid.</w:t>
      </w:r>
    </w:p>
    <w:p w14:paraId="0337140A" w14:textId="77777777" w:rsidR="00F10795" w:rsidRPr="006976E1" w:rsidRDefault="00F10795" w:rsidP="00F107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</w:pPr>
      <w:r w:rsidRPr="006976E1"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  <w:t>Kopsud-jämesool // kanalite kulud, kõige olulisemad punktid. </w:t>
      </w:r>
    </w:p>
    <w:p w14:paraId="730867D2" w14:textId="77777777" w:rsidR="00F10795" w:rsidRPr="006976E1" w:rsidRDefault="00F10795" w:rsidP="00F107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</w:pPr>
      <w:r w:rsidRPr="006976E1"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  <w:t> Yin jooga poosid kanalite mõjutamiseks.</w:t>
      </w:r>
    </w:p>
    <w:p w14:paraId="2483D93B" w14:textId="77777777" w:rsidR="00F10795" w:rsidRPr="006976E1" w:rsidRDefault="00F10795" w:rsidP="00F107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</w:pPr>
      <w:r w:rsidRPr="006976E1"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  <w:t> Võtmeorganitega seotud elemendid, värvid, maitsed.</w:t>
      </w:r>
    </w:p>
    <w:p w14:paraId="7131733D" w14:textId="77777777" w:rsidR="00F10795" w:rsidRPr="006976E1" w:rsidRDefault="00F10795" w:rsidP="00F107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</w:pPr>
      <w:r w:rsidRPr="006976E1"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  <w:t>Magu-põrn meridiaanisüsteem, kanalite kulud, kõige olulisemad punktid</w:t>
      </w:r>
    </w:p>
    <w:p w14:paraId="111EDDF4" w14:textId="77777777" w:rsidR="00F10795" w:rsidRPr="006976E1" w:rsidRDefault="00F10795" w:rsidP="00F107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</w:pPr>
      <w:r w:rsidRPr="006976E1"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  <w:t>Yin jooga poosid kanalite mõjutamiseks.</w:t>
      </w:r>
    </w:p>
    <w:p w14:paraId="6835979B" w14:textId="77777777" w:rsidR="00F10795" w:rsidRPr="006976E1" w:rsidRDefault="00F10795" w:rsidP="00F107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</w:pPr>
      <w:r w:rsidRPr="006976E1"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  <w:t>Süda-peensool/ kanalite kulud, kõige olulisemad punktid. Yin jooga praktika mõjutamise võimalused.</w:t>
      </w:r>
    </w:p>
    <w:p w14:paraId="6B05F776" w14:textId="77777777" w:rsidR="00F10795" w:rsidRPr="006976E1" w:rsidRDefault="00F10795" w:rsidP="00F107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</w:pPr>
      <w:r w:rsidRPr="006976E1"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  <w:t>Neerud-põis / kanalite kulud, kõige olulisemad punktid. Yin jooga praktika mõjutamise võimalused.</w:t>
      </w:r>
    </w:p>
    <w:p w14:paraId="5EF3681F" w14:textId="77777777" w:rsidR="00F10795" w:rsidRPr="006976E1" w:rsidRDefault="00F10795" w:rsidP="00F107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</w:pPr>
      <w:r w:rsidRPr="006976E1"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  <w:t>Perikard-kolmiksoojendi / kanalite kulud, kõige olulisemad punktid. Yin jooga asanad ja kasutamine.</w:t>
      </w:r>
    </w:p>
    <w:p w14:paraId="3AEE49A6" w14:textId="77777777" w:rsidR="00F10795" w:rsidRPr="006976E1" w:rsidRDefault="00F10795" w:rsidP="00F107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</w:pPr>
      <w:r w:rsidRPr="006976E1"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  <w:t>Maks-sapipõis / kanalite kulud, kõige olulisemad punktid. Yin jooga asanad ja kasutamine.</w:t>
      </w:r>
    </w:p>
    <w:p w14:paraId="628C3DB8" w14:textId="77777777" w:rsidR="00F10795" w:rsidRPr="006976E1" w:rsidRDefault="00F10795" w:rsidP="00F107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</w:pPr>
      <w:r w:rsidRPr="006976E1"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  <w:t>Organid ja meeled, seotus, vastastikune mõju ja mõjutamise võimalused (põhineb taoismil, sh hiina meditsiinil)</w:t>
      </w:r>
    </w:p>
    <w:p w14:paraId="3928A292" w14:textId="77777777" w:rsidR="00F10795" w:rsidRPr="006976E1" w:rsidRDefault="00F10795" w:rsidP="00F107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</w:pPr>
      <w:r w:rsidRPr="006976E1"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  <w:t>2 imelist kanalit: Ren Mai ja Du Mai. Rakendused yin joogas.</w:t>
      </w:r>
    </w:p>
    <w:p w14:paraId="66F19600" w14:textId="77777777" w:rsidR="00F10795" w:rsidRPr="006976E1" w:rsidRDefault="00F10795" w:rsidP="00F107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</w:pPr>
      <w:r w:rsidRPr="006976E1"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  <w:t>Akupressuuri võtted yin joogas energia liikumise mõjutamiseks.</w:t>
      </w:r>
    </w:p>
    <w:p w14:paraId="5D146B78" w14:textId="77777777" w:rsidR="00F10795" w:rsidRPr="006976E1" w:rsidRDefault="00F10795" w:rsidP="00F107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</w:pPr>
      <w:r w:rsidRPr="006976E1"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  <w:t>Meridiaanid ja 24h ööpäevarütm. Kanalite aktiivsusajad, tasakaalustamine.</w:t>
      </w:r>
    </w:p>
    <w:p w14:paraId="736BC2E4" w14:textId="77777777" w:rsidR="00F10795" w:rsidRPr="006976E1" w:rsidRDefault="00F10795" w:rsidP="00F107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</w:pPr>
      <w:r w:rsidRPr="006976E1"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  <w:t>Yin jooga poosid kanalite mõjutamiseks.</w:t>
      </w:r>
      <w:r w:rsidRPr="006976E1"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  <w:br/>
        <w:t>Acuyin tehnika võtted ja rakendamine.</w:t>
      </w:r>
    </w:p>
    <w:p w14:paraId="08209F0A" w14:textId="77777777" w:rsidR="00F10795" w:rsidRPr="006976E1" w:rsidRDefault="00F10795" w:rsidP="00F1079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</w:pPr>
      <w:r w:rsidRPr="006976E1">
        <w:rPr>
          <w:rFonts w:ascii="Arial" w:eastAsia="Times New Roman" w:hAnsi="Arial" w:cs="Arial"/>
          <w:color w:val="000000" w:themeColor="text1"/>
          <w:sz w:val="22"/>
          <w:szCs w:val="22"/>
          <w:lang w:val="en-EE" w:eastAsia="en-GB"/>
        </w:rPr>
        <w:t>Ülakeha anatoomia + kõik yin jooga ülakeha asanad istudes, põrandal, seinal, abistusvõtted.</w:t>
      </w:r>
    </w:p>
    <w:p w14:paraId="36479ABF" w14:textId="77777777" w:rsidR="00F10795" w:rsidRPr="006976E1" w:rsidRDefault="00F10795" w:rsidP="006976E1">
      <w:pPr>
        <w:pStyle w:val="NormalWeb"/>
        <w:ind w:left="720"/>
        <w:rPr>
          <w:rFonts w:ascii="Arial" w:hAnsi="Arial" w:cs="Arial"/>
          <w:color w:val="000000" w:themeColor="text1"/>
          <w:sz w:val="22"/>
          <w:szCs w:val="22"/>
          <w:lang w:val="et-EE"/>
        </w:rPr>
      </w:pPr>
    </w:p>
    <w:p w14:paraId="2E823061" w14:textId="43AC7393" w:rsidR="006F279C" w:rsidRPr="006976E1" w:rsidRDefault="009565CB" w:rsidP="006F279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Oskab</w:t>
      </w:r>
      <w:proofErr w:type="spellEnd"/>
      <w:r w:rsidR="006F279C"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6F279C"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koosta</w:t>
      </w:r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da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F279C"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ja </w:t>
      </w:r>
      <w:proofErr w:type="spellStart"/>
      <w:r w:rsidR="006F279C"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läbi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viia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yin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jooga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tunni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storytellingu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e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teemapüsituse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6F279C"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põhimõttel</w:t>
      </w:r>
      <w:proofErr w:type="spellEnd"/>
    </w:p>
    <w:p w14:paraId="6CD0A946" w14:textId="1BFAD632" w:rsidR="00861792" w:rsidRPr="006976E1" w:rsidRDefault="00861792" w:rsidP="00A2728C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Mõistab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yin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jooga eripärasid teiste joogastiilidega võrreldes</w:t>
      </w:r>
    </w:p>
    <w:p w14:paraId="59A6DBC8" w14:textId="42D6546B" w:rsidR="00A2728C" w:rsidRPr="006976E1" w:rsidRDefault="00A2728C" w:rsidP="00A2728C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Tunneb jooga</w:t>
      </w:r>
      <w:r w:rsidR="00726B17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õpetaja</w:t>
      </w: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eetikat ja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profesionaalsete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standardite koodeksit ning </w:t>
      </w:r>
      <w:r w:rsidR="00722C24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mõistab enda </w:t>
      </w: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rolli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mõju</w:t>
      </w:r>
      <w:proofErr w:type="spellEnd"/>
      <w:r w:rsidR="00A3494C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õpilase arengule</w:t>
      </w: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</w:p>
    <w:p w14:paraId="3EDAF9AA" w14:textId="5CBFB9DF" w:rsidR="00A2728C" w:rsidRPr="006976E1" w:rsidRDefault="00A2728C" w:rsidP="00C44BCE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Tunneb rollist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lähtuvalt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oma piire,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võimalusi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, vastutust ning ohte, oskab vajadusel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õpilast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suunata </w:t>
      </w:r>
      <w:r w:rsidR="001942A7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erialaspetsialisti või suurema kogemusega õpetaja juurde</w:t>
      </w:r>
    </w:p>
    <w:p w14:paraId="5AD094F0" w14:textId="77777777" w:rsidR="00A2728C" w:rsidRPr="006976E1" w:rsidRDefault="00A2728C" w:rsidP="00A2728C">
      <w:pPr>
        <w:pStyle w:val="NormalWeb"/>
        <w:rPr>
          <w:rFonts w:ascii="Arial" w:hAnsi="Arial" w:cs="Arial"/>
          <w:color w:val="000000" w:themeColor="text1"/>
          <w:sz w:val="22"/>
          <w:szCs w:val="22"/>
          <w:lang w:val="et-EE"/>
        </w:rPr>
      </w:pPr>
      <w:proofErr w:type="spellStart"/>
      <w:r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>Õpingute</w:t>
      </w:r>
      <w:proofErr w:type="spellEnd"/>
      <w:r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 xml:space="preserve"> alustamine tingimused: </w:t>
      </w:r>
    </w:p>
    <w:p w14:paraId="0EEEA79D" w14:textId="2594CDD8" w:rsidR="00A2728C" w:rsidRPr="006976E1" w:rsidRDefault="00A2728C" w:rsidP="00A2728C">
      <w:pPr>
        <w:pStyle w:val="NormalWeb"/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 xml:space="preserve">Sihtgrupp: </w:t>
      </w: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Koolitusele on oodatud inimesed, kes on eelnevalt </w:t>
      </w:r>
      <w:r w:rsidR="002269AC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jooga</w:t>
      </w:r>
      <w:r w:rsidR="009D7293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ga kokku puutunud</w:t>
      </w:r>
      <w:r w:rsidR="002269AC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r w:rsidR="008F5A15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(ka joogaõpetajad) </w:t>
      </w: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ning tunnevad </w:t>
      </w:r>
      <w:r w:rsidR="002269AC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soovi </w:t>
      </w:r>
      <w:r w:rsidR="00DD08D6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ja</w:t>
      </w:r>
      <w:r w:rsidR="002269AC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kutset </w:t>
      </w:r>
      <w:proofErr w:type="spellStart"/>
      <w:r w:rsidR="00DD08D6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jätakata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põhjalikumalt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r w:rsidR="00DD08D6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joogapraktikaga ning alustada joogatundide juhendamist</w:t>
      </w:r>
      <w:r w:rsidR="00EF69EF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või täiendada enda teadmisi uue joogastiili </w:t>
      </w:r>
      <w:proofErr w:type="spellStart"/>
      <w:r w:rsidR="00EF69EF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pratkiseerimiseks</w:t>
      </w:r>
      <w:proofErr w:type="spellEnd"/>
      <w:r w:rsidR="00EF69EF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ja õpetamiseks</w:t>
      </w:r>
      <w:r w:rsidR="00DD08D6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. </w:t>
      </w:r>
      <w:r w:rsidR="00B13A24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Neil on huvi ja soov süveneda jooga õpingutesse ja praktikasse</w:t>
      </w:r>
      <w:r w:rsidR="0020477F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ning süvendada iseenda joogapraktikat</w:t>
      </w:r>
      <w:r w:rsidR="00B13A24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.</w:t>
      </w:r>
    </w:p>
    <w:p w14:paraId="5A9D4F41" w14:textId="77777777" w:rsidR="00A2728C" w:rsidRPr="006976E1" w:rsidRDefault="00A2728C" w:rsidP="00A2728C">
      <w:pPr>
        <w:pStyle w:val="NormalWeb"/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 xml:space="preserve">Koolituse keel: </w:t>
      </w:r>
    </w:p>
    <w:p w14:paraId="5FF64F19" w14:textId="15A2C879" w:rsidR="00A2728C" w:rsidRPr="006976E1" w:rsidRDefault="00A2728C" w:rsidP="00A2728C">
      <w:pPr>
        <w:pStyle w:val="NormalWeb"/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Koolituse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töökeel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on </w:t>
      </w:r>
      <w:r w:rsidR="009D7293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eesti</w:t>
      </w:r>
      <w:r w:rsidR="00B13A24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keel</w:t>
      </w:r>
      <w:r w:rsidR="009D7293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.</w:t>
      </w:r>
    </w:p>
    <w:p w14:paraId="07454DCC" w14:textId="77777777" w:rsidR="00A2728C" w:rsidRPr="006976E1" w:rsidRDefault="00A2728C" w:rsidP="00A2728C">
      <w:pPr>
        <w:pStyle w:val="NormalWeb"/>
        <w:rPr>
          <w:rFonts w:ascii="Arial" w:hAnsi="Arial" w:cs="Arial"/>
          <w:color w:val="000000" w:themeColor="text1"/>
          <w:sz w:val="22"/>
          <w:szCs w:val="22"/>
          <w:lang w:val="et-EE"/>
        </w:rPr>
      </w:pPr>
      <w:proofErr w:type="spellStart"/>
      <w:r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>Õppe</w:t>
      </w:r>
      <w:proofErr w:type="spellEnd"/>
      <w:r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 xml:space="preserve"> kogumaht: </w:t>
      </w:r>
    </w:p>
    <w:p w14:paraId="08C64B2D" w14:textId="3971C5D8" w:rsidR="00A2728C" w:rsidRPr="006976E1" w:rsidRDefault="00F10795" w:rsidP="00A2728C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hAnsi="Arial" w:cs="Arial"/>
          <w:color w:val="000000" w:themeColor="text1"/>
          <w:sz w:val="22"/>
          <w:szCs w:val="22"/>
        </w:rPr>
        <w:t>50</w:t>
      </w:r>
      <w:r w:rsidR="00E32A7B" w:rsidRPr="006976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32A7B" w:rsidRPr="006976E1">
        <w:rPr>
          <w:rFonts w:ascii="Arial" w:hAnsi="Arial" w:cs="Arial"/>
          <w:color w:val="000000" w:themeColor="text1"/>
          <w:sz w:val="22"/>
          <w:szCs w:val="22"/>
        </w:rPr>
        <w:t>kogumaht</w:t>
      </w:r>
      <w:proofErr w:type="spellEnd"/>
      <w:r w:rsidR="00E32A7B" w:rsidRPr="006976E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E32A7B" w:rsidRPr="006976E1">
        <w:rPr>
          <w:rFonts w:ascii="Arial" w:hAnsi="Arial" w:cs="Arial"/>
          <w:color w:val="000000" w:themeColor="text1"/>
          <w:sz w:val="22"/>
          <w:szCs w:val="22"/>
        </w:rPr>
        <w:t>millest</w:t>
      </w:r>
      <w:proofErr w:type="spellEnd"/>
      <w:r w:rsidR="00E32A7B" w:rsidRPr="006976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976E1">
        <w:rPr>
          <w:rFonts w:ascii="Arial" w:hAnsi="Arial" w:cs="Arial"/>
          <w:color w:val="000000" w:themeColor="text1"/>
          <w:sz w:val="22"/>
          <w:szCs w:val="22"/>
        </w:rPr>
        <w:t>42</w:t>
      </w:r>
      <w:r w:rsidR="00E32A7B" w:rsidRPr="006976E1">
        <w:rPr>
          <w:rFonts w:ascii="Arial" w:hAnsi="Arial" w:cs="Arial"/>
          <w:color w:val="000000" w:themeColor="text1"/>
          <w:sz w:val="22"/>
          <w:szCs w:val="22"/>
        </w:rPr>
        <w:t xml:space="preserve"> on </w:t>
      </w:r>
      <w:proofErr w:type="spellStart"/>
      <w:r w:rsidR="00E32A7B" w:rsidRPr="006976E1">
        <w:rPr>
          <w:rFonts w:ascii="Arial" w:hAnsi="Arial" w:cs="Arial"/>
          <w:color w:val="000000" w:themeColor="text1"/>
          <w:sz w:val="22"/>
          <w:szCs w:val="22"/>
        </w:rPr>
        <w:t>auditoorse</w:t>
      </w:r>
      <w:proofErr w:type="spellEnd"/>
      <w:r w:rsidR="00E32A7B" w:rsidRPr="006976E1">
        <w:rPr>
          <w:rFonts w:ascii="Arial" w:hAnsi="Arial" w:cs="Arial"/>
          <w:color w:val="000000" w:themeColor="text1"/>
          <w:sz w:val="22"/>
          <w:szCs w:val="22"/>
        </w:rPr>
        <w:t xml:space="preserve"> ja </w:t>
      </w:r>
      <w:proofErr w:type="spellStart"/>
      <w:r w:rsidR="00E32A7B" w:rsidRPr="006976E1">
        <w:rPr>
          <w:rFonts w:ascii="Arial" w:hAnsi="Arial" w:cs="Arial"/>
          <w:color w:val="000000" w:themeColor="text1"/>
          <w:sz w:val="22"/>
          <w:szCs w:val="22"/>
        </w:rPr>
        <w:t>praktilise</w:t>
      </w:r>
      <w:proofErr w:type="spellEnd"/>
      <w:r w:rsidR="00E32A7B" w:rsidRPr="006976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32A7B" w:rsidRPr="006976E1">
        <w:rPr>
          <w:rFonts w:ascii="Arial" w:hAnsi="Arial" w:cs="Arial"/>
          <w:color w:val="000000" w:themeColor="text1"/>
          <w:sz w:val="22"/>
          <w:szCs w:val="22"/>
        </w:rPr>
        <w:t>töö</w:t>
      </w:r>
      <w:proofErr w:type="spellEnd"/>
      <w:r w:rsidR="00E32A7B" w:rsidRPr="006976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32A7B" w:rsidRPr="006976E1">
        <w:rPr>
          <w:rFonts w:ascii="Arial" w:hAnsi="Arial" w:cs="Arial"/>
          <w:color w:val="000000" w:themeColor="text1"/>
          <w:sz w:val="22"/>
          <w:szCs w:val="22"/>
        </w:rPr>
        <w:t>tunnid</w:t>
      </w:r>
      <w:r w:rsidR="00082AD9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.</w:t>
      </w:r>
      <w:proofErr w:type="spellEnd"/>
    </w:p>
    <w:p w14:paraId="06D8C397" w14:textId="74007BB0" w:rsidR="004D7796" w:rsidRPr="006976E1" w:rsidRDefault="004D7796" w:rsidP="00A2728C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Koolitusel osaleja võtab osa kõigist </w:t>
      </w:r>
      <w:r w:rsidR="004E30DA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õppepäevadest</w:t>
      </w:r>
      <w:r w:rsidR="00B06774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, </w:t>
      </w:r>
      <w:r w:rsidR="00060A06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kirjalikest töödest, </w:t>
      </w: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praktikumidest ning </w:t>
      </w:r>
      <w:r w:rsidR="0039596B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valmistab ette iseseisva</w:t>
      </w:r>
      <w:r w:rsidR="00DC1F2A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d</w:t>
      </w:r>
      <w:r w:rsidR="0039596B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r w:rsidR="00A25A19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kodu-</w:t>
      </w:r>
      <w:r w:rsidR="0039596B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töö</w:t>
      </w:r>
      <w:r w:rsidR="00DC1F2A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d</w:t>
      </w: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.</w:t>
      </w:r>
    </w:p>
    <w:p w14:paraId="7535648B" w14:textId="580E01E6" w:rsidR="008F2141" w:rsidRPr="006976E1" w:rsidRDefault="008F2141" w:rsidP="00A2728C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Koolitusel osaleja </w:t>
      </w:r>
      <w:r w:rsidR="00B06774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valmistab </w:t>
      </w:r>
      <w:r w:rsidR="001F7695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ette </w:t>
      </w:r>
      <w:proofErr w:type="spellStart"/>
      <w:r w:rsidR="0044537B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yin</w:t>
      </w:r>
      <w:proofErr w:type="spellEnd"/>
      <w:r w:rsidR="00EF68C6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jooga</w:t>
      </w:r>
      <w:r w:rsidR="0044537B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tunni</w:t>
      </w:r>
      <w:r w:rsidR="00EF68C6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kava</w:t>
      </w:r>
      <w:r w:rsidR="001F7695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="00B33A1B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sorytelling</w:t>
      </w:r>
      <w:proofErr w:type="spellEnd"/>
      <w:r w:rsidR="00B33A1B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põhimõttel </w:t>
      </w:r>
      <w:r w:rsidR="001F7695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(vast</w:t>
      </w:r>
      <w:r w:rsidR="008074AC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avalt etteantud kriteeriumitele</w:t>
      </w:r>
      <w:r w:rsidR="007C6412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) ning viib selle tunni ka läbi</w:t>
      </w:r>
      <w:r w:rsidR="00996BD7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.</w:t>
      </w:r>
    </w:p>
    <w:p w14:paraId="3CC04E26" w14:textId="39E02C6F" w:rsidR="00E12196" w:rsidRPr="006976E1" w:rsidRDefault="00E12196" w:rsidP="00A2728C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Õpilane teeb kursuse lõpus kirjaliku töö</w:t>
      </w:r>
      <w:r w:rsidR="00B33A1B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(essee)</w:t>
      </w: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etteantud</w:t>
      </w:r>
      <w:r w:rsidR="00B33A1B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="00B33A1B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storytelling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teemal.</w:t>
      </w:r>
    </w:p>
    <w:p w14:paraId="14142D6F" w14:textId="12A70D94" w:rsidR="004A7105" w:rsidRPr="006976E1" w:rsidRDefault="001B2BF7" w:rsidP="004A7105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Koolitus toimub T</w:t>
      </w:r>
      <w:r w:rsidR="00CC5CC4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allinnas, </w:t>
      </w:r>
      <w:proofErr w:type="spellStart"/>
      <w:r w:rsidR="00CC5CC4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B</w:t>
      </w: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l</w:t>
      </w:r>
      <w:r w:rsidR="00D21CC7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a</w:t>
      </w: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ck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Dog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jooga stuudios</w:t>
      </w:r>
      <w:r w:rsidR="00264786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kui pole kokku lepitud teisiti</w:t>
      </w: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. </w:t>
      </w:r>
      <w:r w:rsidR="004A7105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Majutuse ja toitlustuse eest hoolitseb õpilane ise. </w:t>
      </w:r>
    </w:p>
    <w:p w14:paraId="15EB0FC1" w14:textId="5EA0BF46" w:rsidR="00491680" w:rsidRPr="006976E1" w:rsidRDefault="00A2728C" w:rsidP="00BB1570">
      <w:pPr>
        <w:pStyle w:val="NormalWeb"/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</w:pPr>
      <w:r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br/>
      </w:r>
      <w:proofErr w:type="spellStart"/>
      <w:r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>Õppekava</w:t>
      </w:r>
      <w:proofErr w:type="spellEnd"/>
      <w:r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>õppemoodulite</w:t>
      </w:r>
      <w:proofErr w:type="spellEnd"/>
      <w:r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 xml:space="preserve"> teemad. </w:t>
      </w:r>
    </w:p>
    <w:p w14:paraId="7CD065E1" w14:textId="1C9E18AB" w:rsidR="00D96C21" w:rsidRPr="006976E1" w:rsidRDefault="00D96C21" w:rsidP="0076555A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</w:pPr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Taoismi alused. Hiina meditsiini alused.</w:t>
      </w:r>
    </w:p>
    <w:p w14:paraId="4A4B3794" w14:textId="34589011" w:rsidR="00AD72BF" w:rsidRPr="006976E1" w:rsidRDefault="00D96C21" w:rsidP="00AD72BF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</w:pPr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Meridiaanisüsteemi alused.</w:t>
      </w:r>
    </w:p>
    <w:p w14:paraId="7825072C" w14:textId="3E673587" w:rsidR="00D96C21" w:rsidRPr="006976E1" w:rsidRDefault="00D96C21" w:rsidP="0076555A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</w:pPr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Meridiaanisüsteemi ja </w:t>
      </w:r>
      <w:proofErr w:type="spellStart"/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fastsiate</w:t>
      </w:r>
      <w:proofErr w:type="spellEnd"/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 omavahelised seosed.</w:t>
      </w:r>
    </w:p>
    <w:p w14:paraId="2A5E89D5" w14:textId="2B1BF713" w:rsidR="0076555A" w:rsidRPr="006976E1" w:rsidRDefault="0076555A" w:rsidP="0076555A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</w:pPr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Kõigi </w:t>
      </w:r>
      <w:proofErr w:type="spellStart"/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yin</w:t>
      </w:r>
      <w:proofErr w:type="spellEnd"/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 jooga arhetüüp-</w:t>
      </w:r>
      <w:proofErr w:type="spellStart"/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asanate</w:t>
      </w:r>
      <w:proofErr w:type="spellEnd"/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LAB’id</w:t>
      </w:r>
      <w:proofErr w:type="spellEnd"/>
    </w:p>
    <w:p w14:paraId="07DA7D7C" w14:textId="08574934" w:rsidR="0076555A" w:rsidRPr="006976E1" w:rsidRDefault="0076555A" w:rsidP="0076555A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</w:pPr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Pooside juhendamine, alternatiivide pakkumine, </w:t>
      </w:r>
      <w:proofErr w:type="spellStart"/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proppimine</w:t>
      </w:r>
      <w:proofErr w:type="spellEnd"/>
    </w:p>
    <w:p w14:paraId="640CAE00" w14:textId="717CF582" w:rsidR="0076555A" w:rsidRPr="006976E1" w:rsidRDefault="0076555A" w:rsidP="0076555A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lang w:val="et-EE"/>
        </w:rPr>
        <w:t xml:space="preserve">Funktsionaalne anatoomia (luud, lihased) ning kuidas neid teadmisi kasutada </w:t>
      </w:r>
      <w:proofErr w:type="spellStart"/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lang w:val="et-EE"/>
        </w:rPr>
        <w:t>praktikliselt</w:t>
      </w:r>
      <w:proofErr w:type="spellEnd"/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lang w:val="et-EE"/>
        </w:rPr>
        <w:t xml:space="preserve"> jooga õpetamisel ja praktiseerimisel.</w:t>
      </w:r>
    </w:p>
    <w:p w14:paraId="557C196E" w14:textId="6ADF4B1C" w:rsidR="0076555A" w:rsidRPr="006976E1" w:rsidRDefault="0076555A" w:rsidP="0076555A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lang w:val="et-EE"/>
        </w:rPr>
        <w:t>Luuliste ja sidekoeliste eripärade ja piirangute mõistmine inimese kehas, kuidas see mõjutab jooga õpetamist ja  joogapraktikat.</w:t>
      </w:r>
    </w:p>
    <w:p w14:paraId="14E86C3A" w14:textId="462817C0" w:rsidR="0076555A" w:rsidRPr="006976E1" w:rsidRDefault="0076555A" w:rsidP="0076555A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Kuidas üles ehitada </w:t>
      </w:r>
      <w:proofErr w:type="spellStart"/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yin</w:t>
      </w:r>
      <w:proofErr w:type="spellEnd"/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-jooga tundide kavasid erineva taseme ja vanusega inimestele, kasutades </w:t>
      </w:r>
      <w:proofErr w:type="spellStart"/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meridaanisüsteemi</w:t>
      </w:r>
      <w:proofErr w:type="spellEnd"/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;</w:t>
      </w:r>
    </w:p>
    <w:p w14:paraId="338CA9B0" w14:textId="7CB916E3" w:rsidR="0076555A" w:rsidRPr="006976E1" w:rsidRDefault="0076555A" w:rsidP="0076555A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Kuidas tulla toime </w:t>
      </w:r>
      <w:proofErr w:type="spellStart"/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skeltiliste</w:t>
      </w:r>
      <w:proofErr w:type="spellEnd"/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 eripärade, vigastuste ja vanusega (anatoomia); </w:t>
      </w:r>
    </w:p>
    <w:p w14:paraId="36569CC1" w14:textId="73C79BD4" w:rsidR="0076555A" w:rsidRPr="006976E1" w:rsidRDefault="0076555A" w:rsidP="0076555A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Kuidas ja millistel juhtudel rakendada joogas </w:t>
      </w:r>
      <w:proofErr w:type="spellStart"/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wall</w:t>
      </w:r>
      <w:proofErr w:type="spellEnd"/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 (sein) ja/või assisted (aidatud) poose, kasutada polstreid, plokke ja rihmu</w:t>
      </w:r>
    </w:p>
    <w:p w14:paraId="709EECB5" w14:textId="77777777" w:rsidR="00C71632" w:rsidRPr="006976E1" w:rsidRDefault="00C71632" w:rsidP="00C71632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lastRenderedPageBreak/>
        <w:t>Yin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jooga “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suutrad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”, eesmärgid, õpetamise metodoloogia,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tension-compression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, esteetiline vs funktsionaalne lähenemine jooga. </w:t>
      </w:r>
    </w:p>
    <w:p w14:paraId="0A170FD5" w14:textId="77777777" w:rsidR="0076555A" w:rsidRPr="006976E1" w:rsidRDefault="0076555A" w:rsidP="0076555A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</w:pPr>
      <w:proofErr w:type="spellStart"/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Yin</w:t>
      </w:r>
      <w:proofErr w:type="spellEnd"/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 jooga ülakehale: 16 lihasgruppi ja </w:t>
      </w:r>
      <w:proofErr w:type="spellStart"/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fuktsioonid</w:t>
      </w:r>
      <w:proofErr w:type="spellEnd"/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. </w:t>
      </w:r>
    </w:p>
    <w:p w14:paraId="05C03866" w14:textId="31C71A53" w:rsidR="0076555A" w:rsidRPr="006976E1" w:rsidRDefault="0076555A" w:rsidP="0076555A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</w:pPr>
      <w:proofErr w:type="spellStart"/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Dog’s</w:t>
      </w:r>
      <w:proofErr w:type="spellEnd"/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 arhetüüp ja variatsioonid, abistamine. </w:t>
      </w:r>
    </w:p>
    <w:p w14:paraId="3A40622B" w14:textId="77777777" w:rsidR="0076555A" w:rsidRPr="006976E1" w:rsidRDefault="0076555A" w:rsidP="0076555A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</w:pPr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Ülakeha anatoomia, </w:t>
      </w:r>
      <w:proofErr w:type="spellStart"/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skeletilised</w:t>
      </w:r>
      <w:proofErr w:type="spellEnd"/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 xml:space="preserve"> eripärad, vigastused, </w:t>
      </w:r>
      <w:proofErr w:type="spellStart"/>
      <w:r w:rsidRPr="006976E1">
        <w:rPr>
          <w:rFonts w:ascii="Arial" w:eastAsia="Times New Roman" w:hAnsi="Arial" w:cs="Arial"/>
          <w:color w:val="000000" w:themeColor="text1"/>
          <w:spacing w:val="-2"/>
          <w:sz w:val="22"/>
          <w:szCs w:val="22"/>
          <w:shd w:val="clear" w:color="auto" w:fill="FFFFFF"/>
          <w:lang w:val="et-EE"/>
        </w:rPr>
        <w:t>tasakaalusatmine</w:t>
      </w:r>
      <w:proofErr w:type="spellEnd"/>
    </w:p>
    <w:p w14:paraId="5302DF8A" w14:textId="77777777" w:rsidR="0076555A" w:rsidRPr="006976E1" w:rsidRDefault="0076555A" w:rsidP="0076555A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LAB: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testid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liikumisulatuse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hindamiseks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ülakeha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piirkonnas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30469BC2" w14:textId="77777777" w:rsidR="0076555A" w:rsidRPr="006976E1" w:rsidRDefault="0076555A" w:rsidP="0076555A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Energiakanalid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-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sügavale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ulatuvad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süsteemid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naha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pealmistest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kihtidest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kuni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luudeni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selja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- ja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peaajuni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välja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1FD2272A" w14:textId="77777777" w:rsidR="0076555A" w:rsidRPr="006976E1" w:rsidRDefault="0076555A" w:rsidP="0076555A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Meridiaanisüsteem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12 + 2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kanali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põhiselt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Pr="006976E1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Front layer –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kopsud-jämesool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põrn-magu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+ yin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jooga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poosid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mõjutamine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6976E1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Back layer –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süda-peesool-neerud-kusepõis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+ yin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jooga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poosid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mõjutamine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6976E1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Middle layer –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maks-perikard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kolmiksoojendi-sapipõis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+ yin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jooga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poosid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mõjutamine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5C3526E3" w14:textId="77777777" w:rsidR="0076555A" w:rsidRPr="006976E1" w:rsidRDefault="0076555A" w:rsidP="0076555A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Organid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ja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meeled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seotus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vastastikune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mõju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ja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mõjutamise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võimalused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põhineb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taoismil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sh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hiina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meditsiinil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)</w:t>
      </w:r>
    </w:p>
    <w:p w14:paraId="7E21A7E1" w14:textId="77777777" w:rsidR="0076555A" w:rsidRPr="006976E1" w:rsidRDefault="0076555A" w:rsidP="0076555A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Meridiaanid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ja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asanad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yin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joogas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: yin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jooga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asanate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arhetüüpi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läbi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meridiaanisüsteemi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C3265A3" w14:textId="77777777" w:rsidR="0076555A" w:rsidRPr="006976E1" w:rsidRDefault="0076555A" w:rsidP="0076555A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Storytellingu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alused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Teemastamine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kavade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koostamine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keelekasutus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sõnavara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yin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joogas</w:t>
      </w:r>
      <w:proofErr w:type="spellEnd"/>
    </w:p>
    <w:p w14:paraId="709B029D" w14:textId="7B174800" w:rsidR="0076555A" w:rsidRPr="006976E1" w:rsidRDefault="0076555A" w:rsidP="0076555A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Tunni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koostamine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ja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läbiviimine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storytelling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põhimõttel</w:t>
      </w:r>
      <w:proofErr w:type="spellEnd"/>
    </w:p>
    <w:p w14:paraId="79A5AE3B" w14:textId="77777777" w:rsidR="000C0FB4" w:rsidRPr="006976E1" w:rsidRDefault="00C71632" w:rsidP="000C0FB4">
      <w:pPr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Eksam.</w:t>
      </w:r>
      <w:r w:rsidR="000C0FB4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="000C0FB4" w:rsidRPr="006976E1">
        <w:rPr>
          <w:rFonts w:ascii="Arial" w:eastAsia="Times New Roman" w:hAnsi="Arial" w:cs="Arial"/>
          <w:color w:val="000000" w:themeColor="text1"/>
          <w:sz w:val="22"/>
          <w:szCs w:val="22"/>
        </w:rPr>
        <w:t>Igaüks</w:t>
      </w:r>
      <w:proofErr w:type="spellEnd"/>
      <w:r w:rsidR="000C0FB4" w:rsidRPr="006976E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C0FB4" w:rsidRPr="006976E1">
        <w:rPr>
          <w:rFonts w:ascii="Arial" w:eastAsia="Times New Roman" w:hAnsi="Arial" w:cs="Arial"/>
          <w:color w:val="000000" w:themeColor="text1"/>
          <w:sz w:val="22"/>
          <w:szCs w:val="22"/>
        </w:rPr>
        <w:t>teeb</w:t>
      </w:r>
      <w:proofErr w:type="spellEnd"/>
      <w:r w:rsidR="000C0FB4" w:rsidRPr="006976E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C0FB4" w:rsidRPr="006976E1">
        <w:rPr>
          <w:rFonts w:ascii="Arial" w:eastAsia="Times New Roman" w:hAnsi="Arial" w:cs="Arial"/>
          <w:color w:val="000000" w:themeColor="text1"/>
          <w:sz w:val="22"/>
          <w:szCs w:val="22"/>
        </w:rPr>
        <w:t>nii</w:t>
      </w:r>
      <w:proofErr w:type="spellEnd"/>
      <w:r w:rsidR="000C0FB4" w:rsidRPr="006976E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C0FB4" w:rsidRPr="006976E1">
        <w:rPr>
          <w:rFonts w:ascii="Arial" w:eastAsia="Times New Roman" w:hAnsi="Arial" w:cs="Arial"/>
          <w:color w:val="000000" w:themeColor="text1"/>
          <w:sz w:val="22"/>
          <w:szCs w:val="22"/>
        </w:rPr>
        <w:t>iseseisav</w:t>
      </w:r>
      <w:proofErr w:type="spellEnd"/>
      <w:r w:rsidR="000C0FB4" w:rsidRPr="006976E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C0FB4" w:rsidRPr="006976E1">
        <w:rPr>
          <w:rFonts w:ascii="Arial" w:eastAsia="Times New Roman" w:hAnsi="Arial" w:cs="Arial"/>
          <w:color w:val="000000" w:themeColor="text1"/>
          <w:sz w:val="22"/>
          <w:szCs w:val="22"/>
        </w:rPr>
        <w:t>töö</w:t>
      </w:r>
      <w:proofErr w:type="spellEnd"/>
      <w:r w:rsidR="000C0FB4" w:rsidRPr="006976E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C0FB4" w:rsidRPr="006976E1">
        <w:rPr>
          <w:rFonts w:ascii="Arial" w:eastAsia="Times New Roman" w:hAnsi="Arial" w:cs="Arial"/>
          <w:color w:val="000000" w:themeColor="text1"/>
          <w:sz w:val="22"/>
          <w:szCs w:val="22"/>
        </w:rPr>
        <w:t>kui</w:t>
      </w:r>
      <w:proofErr w:type="spellEnd"/>
      <w:r w:rsidR="000C0FB4" w:rsidRPr="006976E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C0FB4" w:rsidRPr="006976E1">
        <w:rPr>
          <w:rFonts w:ascii="Arial" w:eastAsia="Times New Roman" w:hAnsi="Arial" w:cs="Arial"/>
          <w:color w:val="000000" w:themeColor="text1"/>
          <w:sz w:val="22"/>
          <w:szCs w:val="22"/>
        </w:rPr>
        <w:t>grupitöö</w:t>
      </w:r>
      <w:proofErr w:type="spellEnd"/>
    </w:p>
    <w:p w14:paraId="4609CDAF" w14:textId="77777777" w:rsidR="00A2728C" w:rsidRPr="006976E1" w:rsidRDefault="00A2728C" w:rsidP="00A2728C">
      <w:pPr>
        <w:pStyle w:val="NormalWeb"/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 xml:space="preserve">Registreerimise kord: </w:t>
      </w:r>
    </w:p>
    <w:p w14:paraId="01249FD3" w14:textId="7C82D255" w:rsidR="00A2728C" w:rsidRPr="006976E1" w:rsidRDefault="00A2728C" w:rsidP="00A2728C">
      <w:pPr>
        <w:pStyle w:val="NormalWeb"/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Koolitusele tuleb eelnevalt registreeruda</w:t>
      </w:r>
      <w:r w:rsidR="0002553E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, saates meili </w:t>
      </w:r>
      <w:hyperlink r:id="rId5" w:history="1">
        <w:r w:rsidR="0002553E" w:rsidRPr="006976E1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et-EE"/>
          </w:rPr>
          <w:t>pille@blackdog.ee</w:t>
        </w:r>
      </w:hyperlink>
      <w:r w:rsidR="0002553E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. Seejärel sõlmitakse koolitusleping ning ankeet. </w:t>
      </w:r>
      <w:r w:rsidR="001B6CE3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Seejärel tasutakse arve. Arve peab olema 100% tasutud enne koolituse algust. </w:t>
      </w:r>
    </w:p>
    <w:p w14:paraId="75140EAE" w14:textId="77777777" w:rsidR="00A2728C" w:rsidRPr="006976E1" w:rsidRDefault="00A2728C" w:rsidP="00A2728C">
      <w:pPr>
        <w:pStyle w:val="NormalWeb"/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 xml:space="preserve">Koolituse </w:t>
      </w:r>
      <w:proofErr w:type="spellStart"/>
      <w:r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>lõpetamise</w:t>
      </w:r>
      <w:proofErr w:type="spellEnd"/>
      <w:r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 xml:space="preserve"> tingimused: </w:t>
      </w:r>
    </w:p>
    <w:p w14:paraId="1D842FC9" w14:textId="1BE56D63" w:rsidR="00A2728C" w:rsidRPr="006976E1" w:rsidRDefault="00A2728C" w:rsidP="00A2728C">
      <w:pPr>
        <w:pStyle w:val="NormalWeb"/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Koolitus arvestatakse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lõpetatuks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ja osaleja saab </w:t>
      </w:r>
      <w:r w:rsidR="00AA5394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vastavalt oma </w:t>
      </w:r>
      <w:proofErr w:type="spellStart"/>
      <w:r w:rsidR="00AA5394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kavatusele</w:t>
      </w:r>
      <w:proofErr w:type="spellEnd"/>
      <w:r w:rsidR="00AA5394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valida kas </w:t>
      </w:r>
      <w:proofErr w:type="spellStart"/>
      <w:r w:rsidR="00095E3D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Yoga</w:t>
      </w:r>
      <w:proofErr w:type="spellEnd"/>
      <w:r w:rsidR="00095E3D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="00095E3D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Alliance</w:t>
      </w:r>
      <w:proofErr w:type="spellEnd"/>
      <w:r w:rsidR="00095E3D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r w:rsidR="00AA5394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50</w:t>
      </w:r>
      <w:r w:rsidR="00095E3D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h õpetaja diplomi</w:t>
      </w:r>
      <w:r w:rsidR="00AA5394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, millega osaleb </w:t>
      </w:r>
      <w:proofErr w:type="spellStart"/>
      <w:r w:rsidR="00290FF5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Black</w:t>
      </w:r>
      <w:proofErr w:type="spellEnd"/>
      <w:r w:rsidR="00290FF5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="00290FF5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Dog</w:t>
      </w:r>
      <w:proofErr w:type="spellEnd"/>
      <w:r w:rsidR="00290FF5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Jooga </w:t>
      </w:r>
      <w:r w:rsidR="00AA5394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300h õppe raames, andes </w:t>
      </w:r>
      <w:r w:rsidR="00290FF5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soovist</w:t>
      </w:r>
      <w:r w:rsidR="00AA5394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eelnevalt </w:t>
      </w:r>
      <w:proofErr w:type="spellStart"/>
      <w:r w:rsidR="00AA5394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Black</w:t>
      </w:r>
      <w:proofErr w:type="spellEnd"/>
      <w:r w:rsidR="00AA5394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="00AA5394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Dog</w:t>
      </w:r>
      <w:proofErr w:type="spellEnd"/>
      <w:r w:rsidR="00AA5394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Jooga juhatajale teada VÕI 50h jätkukoolituse diplomi (</w:t>
      </w: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r w:rsidR="00AA5394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sobiv neile, kellel on </w:t>
      </w:r>
      <w:proofErr w:type="spellStart"/>
      <w:r w:rsidR="00AA5394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Yoga</w:t>
      </w:r>
      <w:proofErr w:type="spellEnd"/>
      <w:r w:rsidR="00AA5394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="00AA5394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Alliance</w:t>
      </w:r>
      <w:proofErr w:type="spellEnd"/>
      <w:r w:rsidR="00AA5394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200h diplom ja kes vajavad </w:t>
      </w:r>
      <w:proofErr w:type="spellStart"/>
      <w:r w:rsidR="00AA5394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Yoga</w:t>
      </w:r>
      <w:proofErr w:type="spellEnd"/>
      <w:r w:rsidR="00AA5394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="00AA5394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Alliance</w:t>
      </w:r>
      <w:proofErr w:type="spellEnd"/>
      <w:r w:rsidR="00AA5394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süsteemis jätkamiseks osalemist joogakoolitustel)</w:t>
      </w: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</w:p>
    <w:p w14:paraId="7329F9B9" w14:textId="29402E43" w:rsidR="00A2728C" w:rsidRPr="006976E1" w:rsidRDefault="0060547D" w:rsidP="00A2728C">
      <w:pPr>
        <w:pStyle w:val="NormalWeb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Koolituse eest on</w:t>
      </w:r>
      <w:r w:rsidR="00A2728C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="00A2728C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tähtaegselt</w:t>
      </w:r>
      <w:proofErr w:type="spellEnd"/>
      <w:r w:rsidR="00A2728C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tasutud. </w:t>
      </w:r>
    </w:p>
    <w:p w14:paraId="677385D3" w14:textId="013E848B" w:rsidR="00A2728C" w:rsidRPr="006976E1" w:rsidRDefault="00B349E8" w:rsidP="00B349E8">
      <w:pPr>
        <w:pStyle w:val="NormalWeb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Õpilane on osalenud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k</w:t>
      </w:r>
      <w:r w:rsidR="00A2728C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õigil</w:t>
      </w:r>
      <w:proofErr w:type="spellEnd"/>
      <w:r w:rsidR="00A2728C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koolituse moodulitel, erandina on eelneval kokkuleppel koolituse korraldajaga </w:t>
      </w:r>
      <w:proofErr w:type="spellStart"/>
      <w:r w:rsidR="00A2728C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võimalik</w:t>
      </w:r>
      <w:proofErr w:type="spellEnd"/>
      <w:r w:rsidR="00A2728C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puudutud moodulitel osaleda </w:t>
      </w:r>
      <w:proofErr w:type="spellStart"/>
      <w:r w:rsidR="00A2728C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järgmistel</w:t>
      </w:r>
      <w:proofErr w:type="spellEnd"/>
      <w:r w:rsidR="00A2728C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koolitustel. </w:t>
      </w:r>
    </w:p>
    <w:p w14:paraId="55E1EA02" w14:textId="66B2B759" w:rsidR="00A2728C" w:rsidRPr="006976E1" w:rsidRDefault="006E0B83" w:rsidP="00A2728C">
      <w:pPr>
        <w:pStyle w:val="NormalWeb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Õpilane on omandanud k</w:t>
      </w:r>
      <w:r w:rsidR="00A2728C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oolituse materjali, </w:t>
      </w: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teinud </w:t>
      </w:r>
      <w:r w:rsidR="003F6AED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kõik</w:t>
      </w:r>
      <w:r w:rsidR="00A2728C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iseseisva</w:t>
      </w: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d</w:t>
      </w:r>
      <w:r w:rsidR="00A2728C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="00A2728C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kodutöö</w:t>
      </w: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d</w:t>
      </w:r>
      <w:proofErr w:type="spellEnd"/>
      <w:r w:rsidR="003F6AED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ja praktikumid</w:t>
      </w:r>
      <w:r w:rsidR="00A2728C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. </w:t>
      </w:r>
    </w:p>
    <w:p w14:paraId="56DB4051" w14:textId="4BB54B50" w:rsidR="00A2728C" w:rsidRPr="006976E1" w:rsidRDefault="005D5903" w:rsidP="00A2728C">
      <w:pPr>
        <w:pStyle w:val="NormalWeb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Õpilane on mõistnud jooga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õpetaja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standardeid vastavalt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Yoga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Alliance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nõudmistele</w:t>
      </w:r>
      <w:r w:rsidR="005226C0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.</w:t>
      </w:r>
    </w:p>
    <w:p w14:paraId="343F4B5A" w14:textId="77777777" w:rsidR="00A2728C" w:rsidRPr="006976E1" w:rsidRDefault="00A2728C" w:rsidP="00A2728C">
      <w:pPr>
        <w:pStyle w:val="NormalWeb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NB! Koolituse kogumahus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läbimiseks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ja sellega kaasnevate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ülesannete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</w:p>
    <w:p w14:paraId="7B3A930F" w14:textId="29F72649" w:rsidR="00A2728C" w:rsidRPr="006976E1" w:rsidRDefault="00A2728C" w:rsidP="00A2728C">
      <w:pPr>
        <w:pStyle w:val="NormalWeb"/>
        <w:ind w:left="720"/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sooritamise maksimaalne aeg on </w:t>
      </w:r>
      <w:r w:rsidR="004551D6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1</w:t>
      </w:r>
      <w:r w:rsidR="00EC19AA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aasta</w:t>
      </w: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koolituse alguse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kuupäevast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. </w:t>
      </w:r>
    </w:p>
    <w:p w14:paraId="11289EB6" w14:textId="77777777" w:rsidR="00A2728C" w:rsidRPr="006976E1" w:rsidRDefault="00A2728C" w:rsidP="00A2728C">
      <w:pPr>
        <w:pStyle w:val="NormalWeb"/>
        <w:ind w:left="720"/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 xml:space="preserve">Tunnistused ja </w:t>
      </w:r>
      <w:proofErr w:type="spellStart"/>
      <w:r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>tõendid</w:t>
      </w:r>
      <w:proofErr w:type="spellEnd"/>
      <w:r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 xml:space="preserve">: </w:t>
      </w:r>
    </w:p>
    <w:p w14:paraId="01314231" w14:textId="2BF27FB9" w:rsidR="005226C0" w:rsidRPr="006976E1" w:rsidRDefault="00A2728C" w:rsidP="001C0447">
      <w:pPr>
        <w:pStyle w:val="NormalWeb"/>
        <w:numPr>
          <w:ilvl w:val="0"/>
          <w:numId w:val="25"/>
        </w:numPr>
        <w:rPr>
          <w:rFonts w:ascii="Arial" w:hAnsi="Arial" w:cs="Arial"/>
          <w:color w:val="000000" w:themeColor="text1"/>
          <w:sz w:val="22"/>
          <w:szCs w:val="22"/>
          <w:lang w:val="et-EE"/>
        </w:rPr>
      </w:pP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lastRenderedPageBreak/>
        <w:t>Täismahus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koolituse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läbinud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ja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õpiväljundid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saavutanud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õpilasele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väljastatakse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="001F51FE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Black</w:t>
      </w:r>
      <w:proofErr w:type="spellEnd"/>
      <w:r w:rsidR="001F51FE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="001F51FE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Dog</w:t>
      </w:r>
      <w:proofErr w:type="spellEnd"/>
      <w:r w:rsidR="001F51FE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Jooga poolt </w:t>
      </w:r>
      <w:r w:rsidR="00FF63DE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kas </w:t>
      </w:r>
      <w:proofErr w:type="spellStart"/>
      <w:r w:rsidR="00FF63DE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Yoga</w:t>
      </w:r>
      <w:proofErr w:type="spellEnd"/>
      <w:r w:rsidR="00FF63DE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="00FF63DE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Alliance</w:t>
      </w:r>
      <w:proofErr w:type="spellEnd"/>
      <w:r w:rsidR="00FF63DE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50</w:t>
      </w:r>
      <w:r w:rsidR="001F51FE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h õpetaja diplo</w:t>
      </w:r>
      <w:r w:rsidR="00A84549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m</w:t>
      </w:r>
      <w:r w:rsidR="00FF63DE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(osalemiseks </w:t>
      </w:r>
      <w:proofErr w:type="spellStart"/>
      <w:r w:rsidR="00FF63DE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Yoga</w:t>
      </w:r>
      <w:proofErr w:type="spellEnd"/>
      <w:r w:rsidR="00FF63DE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="00FF63DE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Alliance</w:t>
      </w:r>
      <w:proofErr w:type="spellEnd"/>
      <w:r w:rsidR="00FF63DE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300h õppes või jätkukoolituse diplom)</w:t>
      </w:r>
      <w:r w:rsidR="001F51FE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. </w:t>
      </w:r>
    </w:p>
    <w:p w14:paraId="6E7DEBD4" w14:textId="71F9C008" w:rsidR="00595D59" w:rsidRPr="006976E1" w:rsidRDefault="00595D59" w:rsidP="00565272">
      <w:pPr>
        <w:pStyle w:val="NormalWeb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Koolitusel osalenutele, kes ei saavutanud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kõiki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õppekava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lõpetamiseks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nõutud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õpiväljundeid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,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väljastatakse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koolituse korralda</w:t>
      </w:r>
      <w:r w:rsidR="00227115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ja</w:t>
      </w: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poolt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tõend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koolitusel osalemise kohta. </w:t>
      </w:r>
    </w:p>
    <w:p w14:paraId="62E001CE" w14:textId="45158C23" w:rsidR="00A2728C" w:rsidRPr="006976E1" w:rsidRDefault="00A2728C" w:rsidP="00A2728C">
      <w:pPr>
        <w:pStyle w:val="NormalWeb"/>
        <w:numPr>
          <w:ilvl w:val="0"/>
          <w:numId w:val="7"/>
        </w:num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Kui koolitusel osalenu katkestab koolituse enne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kõigi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moodulite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läbimist</w:t>
      </w:r>
      <w:proofErr w:type="spellEnd"/>
      <w:r w:rsidR="008F3BA8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temast endast tulenevatel põhjustel</w:t>
      </w: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,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väljastatakse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koolituse korraldaja poolt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tõend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läbitud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moodulite kohta</w:t>
      </w:r>
      <w:r w:rsidR="002E1E66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kuid tasutud õppemaksu ei tagastata</w:t>
      </w:r>
      <w:r w:rsidR="001E4D5A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, kui õppimine ei lõppenud koolitajast tulenevatel põhjustel</w:t>
      </w: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. </w:t>
      </w:r>
    </w:p>
    <w:p w14:paraId="39411C28" w14:textId="77777777" w:rsidR="00A2728C" w:rsidRPr="006976E1" w:rsidRDefault="00A2728C" w:rsidP="00A2728C">
      <w:pPr>
        <w:pStyle w:val="NormalWeb"/>
        <w:ind w:left="720"/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 xml:space="preserve">Koolituse tagasiside ja kvaliteedi tagamine: </w:t>
      </w:r>
    </w:p>
    <w:p w14:paraId="2033399C" w14:textId="373C74FF" w:rsidR="00CA6A4D" w:rsidRPr="006976E1" w:rsidRDefault="00CA6A4D" w:rsidP="00601620">
      <w:pPr>
        <w:pStyle w:val="NormalWeb"/>
        <w:numPr>
          <w:ilvl w:val="0"/>
          <w:numId w:val="8"/>
        </w:numPr>
        <w:rPr>
          <w:rStyle w:val="ya-value"/>
          <w:rFonts w:ascii="Arial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Koolituse läbiviija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Black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Dog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Jooga on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Yoga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Alliance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poolt sertifitseeritud joogakool, </w:t>
      </w:r>
      <w:r w:rsidRPr="006976E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YA ID </w:t>
      </w:r>
      <w:r w:rsidRPr="006976E1">
        <w:rPr>
          <w:rStyle w:val="ya-value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188515, </w:t>
      </w:r>
      <w:r w:rsidRPr="006976E1">
        <w:rPr>
          <w:rStyle w:val="ya-label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Designations</w:t>
      </w:r>
      <w:r w:rsidRPr="006976E1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  <w:r w:rsidRPr="006976E1">
        <w:rPr>
          <w:rStyle w:val="ya-value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RYS</w:t>
      </w:r>
      <w:r w:rsidRPr="006976E1">
        <w:rPr>
          <w:rStyle w:val="yaregmark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®</w:t>
      </w:r>
      <w:r w:rsidRPr="006976E1">
        <w:rPr>
          <w:rStyle w:val="ya-value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 200, RYS</w:t>
      </w:r>
      <w:r w:rsidRPr="006976E1">
        <w:rPr>
          <w:rStyle w:val="yaregmark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®</w:t>
      </w:r>
      <w:r w:rsidRPr="006976E1">
        <w:rPr>
          <w:rStyle w:val="ya-value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 300</w:t>
      </w:r>
    </w:p>
    <w:p w14:paraId="5AED3E51" w14:textId="5C27B117" w:rsidR="008D435C" w:rsidRPr="006976E1" w:rsidRDefault="008D435C" w:rsidP="00601620">
      <w:pPr>
        <w:pStyle w:val="NormalWeb"/>
        <w:numPr>
          <w:ilvl w:val="0"/>
          <w:numId w:val="8"/>
        </w:numPr>
        <w:rPr>
          <w:rFonts w:ascii="Arial" w:hAnsi="Arial" w:cs="Arial"/>
          <w:color w:val="000000" w:themeColor="text1"/>
          <w:sz w:val="22"/>
          <w:szCs w:val="22"/>
          <w:lang w:val="et-EE"/>
        </w:rPr>
      </w:pPr>
      <w:proofErr w:type="spellStart"/>
      <w:r w:rsidRPr="006976E1">
        <w:rPr>
          <w:rStyle w:val="ya-value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Käesolev</w:t>
      </w:r>
      <w:proofErr w:type="spellEnd"/>
      <w:r w:rsidRPr="006976E1">
        <w:rPr>
          <w:rStyle w:val="ya-value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976E1">
        <w:rPr>
          <w:rStyle w:val="ya-value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koolitus</w:t>
      </w:r>
      <w:proofErr w:type="spellEnd"/>
      <w:r w:rsidRPr="006976E1">
        <w:rPr>
          <w:rStyle w:val="ya-value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on </w:t>
      </w:r>
      <w:proofErr w:type="spellStart"/>
      <w:r w:rsidR="00586160" w:rsidRPr="006976E1">
        <w:rPr>
          <w:rStyle w:val="ya-value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avalik</w:t>
      </w:r>
      <w:proofErr w:type="spellEnd"/>
      <w:r w:rsidR="00586160" w:rsidRPr="006976E1">
        <w:rPr>
          <w:rStyle w:val="ya-value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6976E1">
        <w:rPr>
          <w:rStyle w:val="ya-value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Yoga Alliance </w:t>
      </w:r>
      <w:proofErr w:type="spellStart"/>
      <w:r w:rsidRPr="006976E1">
        <w:rPr>
          <w:rStyle w:val="ya-value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kodulehel</w:t>
      </w:r>
      <w:proofErr w:type="spellEnd"/>
      <w:r w:rsidRPr="006976E1">
        <w:rPr>
          <w:rStyle w:val="ya-value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1922A50B" w14:textId="77777777" w:rsidR="00601620" w:rsidRPr="006976E1" w:rsidRDefault="007C22A2" w:rsidP="00601620">
      <w:pPr>
        <w:pStyle w:val="NormalWeb"/>
        <w:numPr>
          <w:ilvl w:val="0"/>
          <w:numId w:val="8"/>
        </w:num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Koolituse kvaliteedi tagamisel on olulise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tähtsusega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koolitust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läbiviivate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õpetajate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töökogemus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ja vajalike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kvalifikatsiooninõuete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järgimine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. </w:t>
      </w:r>
    </w:p>
    <w:p w14:paraId="265CB736" w14:textId="36CDF128" w:rsidR="007C22A2" w:rsidRPr="006976E1" w:rsidRDefault="007C22A2" w:rsidP="00601620">
      <w:pPr>
        <w:pStyle w:val="NormalWeb"/>
        <w:numPr>
          <w:ilvl w:val="0"/>
          <w:numId w:val="8"/>
        </w:numPr>
        <w:rPr>
          <w:rFonts w:ascii="Arial" w:hAnsi="Arial" w:cs="Arial"/>
          <w:color w:val="000000" w:themeColor="text1"/>
          <w:sz w:val="22"/>
          <w:szCs w:val="22"/>
          <w:lang w:val="et-EE"/>
        </w:rPr>
      </w:pP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Kõik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juhtivõpetajad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ja juhendajad on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Yoga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Alliance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r w:rsidR="00C05876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500h + õpetaja </w:t>
      </w:r>
      <w:proofErr w:type="spellStart"/>
      <w:r w:rsidR="00C05876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kvalifikatsioniga</w:t>
      </w:r>
      <w:proofErr w:type="spellEnd"/>
      <w:r w:rsidR="00910195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, st </w:t>
      </w:r>
      <w:r w:rsidR="00601620" w:rsidRPr="006976E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910195" w:rsidRPr="006976E1">
        <w:rPr>
          <w:rFonts w:ascii="Arial" w:eastAsia="Times New Roman" w:hAnsi="Arial" w:cs="Arial"/>
          <w:color w:val="000000" w:themeColor="text1"/>
          <w:sz w:val="22"/>
          <w:szCs w:val="22"/>
        </w:rPr>
        <w:t>d</w:t>
      </w:r>
      <w:r w:rsidR="00601620" w:rsidRPr="006976E1">
        <w:rPr>
          <w:rFonts w:ascii="Arial" w:eastAsia="Times New Roman" w:hAnsi="Arial" w:cs="Arial"/>
          <w:color w:val="000000" w:themeColor="text1"/>
          <w:sz w:val="22"/>
          <w:szCs w:val="22"/>
        </w:rPr>
        <w:t>esignations E-RYT</w:t>
      </w:r>
      <w:r w:rsidR="00601620" w:rsidRPr="006976E1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®</w:t>
      </w:r>
      <w:r w:rsidR="00601620" w:rsidRPr="006976E1">
        <w:rPr>
          <w:rFonts w:ascii="Arial" w:eastAsia="Times New Roman" w:hAnsi="Arial" w:cs="Arial"/>
          <w:color w:val="000000" w:themeColor="text1"/>
          <w:sz w:val="22"/>
          <w:szCs w:val="22"/>
        </w:rPr>
        <w:t> 500, YACEP</w:t>
      </w:r>
      <w:r w:rsidR="00601620" w:rsidRPr="006976E1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®</w:t>
      </w:r>
    </w:p>
    <w:p w14:paraId="49DAB62E" w14:textId="02C7DB01" w:rsidR="009565CB" w:rsidRPr="006976E1" w:rsidRDefault="009565CB" w:rsidP="00601620">
      <w:pPr>
        <w:pStyle w:val="NormalWeb"/>
        <w:numPr>
          <w:ilvl w:val="0"/>
          <w:numId w:val="8"/>
        </w:numPr>
        <w:rPr>
          <w:rFonts w:ascii="Arial" w:hAnsi="Arial" w:cs="Arial"/>
          <w:color w:val="000000" w:themeColor="text1"/>
          <w:sz w:val="22"/>
          <w:szCs w:val="22"/>
          <w:lang w:val="et-EE"/>
        </w:rPr>
      </w:pP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Koolituse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viib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976E1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läbi</w:t>
      </w:r>
      <w:proofErr w:type="spellEnd"/>
      <w:r w:rsidRPr="006976E1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Pille Eikner, </w:t>
      </w:r>
      <w:r w:rsidRPr="006976E1">
        <w:rPr>
          <w:rFonts w:ascii="Arial" w:eastAsia="Times New Roman" w:hAnsi="Arial" w:cs="Arial"/>
          <w:color w:val="000000" w:themeColor="text1"/>
          <w:sz w:val="22"/>
          <w:szCs w:val="22"/>
        </w:rPr>
        <w:t>designation E-RYT</w:t>
      </w:r>
      <w:r w:rsidRPr="006976E1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®</w:t>
      </w:r>
      <w:r w:rsidRPr="006976E1">
        <w:rPr>
          <w:rFonts w:ascii="Arial" w:eastAsia="Times New Roman" w:hAnsi="Arial" w:cs="Arial"/>
          <w:color w:val="000000" w:themeColor="text1"/>
          <w:sz w:val="22"/>
          <w:szCs w:val="22"/>
        </w:rPr>
        <w:t> 500, YACEP</w:t>
      </w:r>
      <w:r w:rsidRPr="006976E1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®</w:t>
      </w:r>
    </w:p>
    <w:p w14:paraId="5A0BF605" w14:textId="2ABCD325" w:rsidR="00C05876" w:rsidRPr="006976E1" w:rsidRDefault="00C05876" w:rsidP="00DF231C">
      <w:pPr>
        <w:pStyle w:val="NormalWeb"/>
        <w:numPr>
          <w:ilvl w:val="0"/>
          <w:numId w:val="8"/>
        </w:numPr>
        <w:rPr>
          <w:rFonts w:ascii="Arial" w:hAnsi="Arial" w:cs="Arial"/>
          <w:color w:val="000000" w:themeColor="text1"/>
          <w:sz w:val="22"/>
          <w:szCs w:val="22"/>
          <w:lang w:val="et-EE"/>
        </w:rPr>
      </w:pP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Õppekava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on kinnitatud ja heaks kiidetud </w:t>
      </w:r>
      <w:proofErr w:type="spellStart"/>
      <w:r w:rsidR="00127EAA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Yoga</w:t>
      </w:r>
      <w:proofErr w:type="spellEnd"/>
      <w:r w:rsidR="00127EAA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="00127EAA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Alliance</w:t>
      </w:r>
      <w:proofErr w:type="spellEnd"/>
      <w:r w:rsidR="00127EAA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poolt. Progr</w:t>
      </w: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ammi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täiendamise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ja muudatuste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läbiviimisel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tehakse regulaarset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koostööd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="00127EAA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Yoga</w:t>
      </w:r>
      <w:proofErr w:type="spellEnd"/>
      <w:r w:rsidR="00127EAA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="00127EAA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Allianciga</w:t>
      </w:r>
      <w:proofErr w:type="spellEnd"/>
      <w:r w:rsidR="00127EAA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. </w:t>
      </w: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</w:p>
    <w:p w14:paraId="5F88D32E" w14:textId="77777777" w:rsidR="00CA6A4D" w:rsidRPr="006976E1" w:rsidRDefault="001719CC" w:rsidP="00CA6A4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6" w:history="1">
        <w:r w:rsidR="00681B3A" w:rsidRPr="006976E1">
          <w:rPr>
            <w:rStyle w:val="Hyperlink"/>
            <w:rFonts w:ascii="Arial" w:eastAsia="Times New Roman" w:hAnsi="Arial" w:cs="Arial"/>
            <w:color w:val="000000" w:themeColor="text1"/>
            <w:sz w:val="22"/>
            <w:szCs w:val="22"/>
          </w:rPr>
          <w:t>https://www.yogaalliance.org/About_Yoga_Alliance</w:t>
        </w:r>
      </w:hyperlink>
    </w:p>
    <w:p w14:paraId="11E20BDE" w14:textId="1F1A70F1" w:rsidR="00A2728C" w:rsidRPr="006976E1" w:rsidRDefault="00A2728C" w:rsidP="00CA6A4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Koolitusel osalenu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täidab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r w:rsidR="006132FA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koolituse lõppedes</w:t>
      </w: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lühikese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tagasiside vormi, </w:t>
      </w:r>
      <w:r w:rsidR="00DF231C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tagasisidet </w:t>
      </w: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on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võimalik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anda nii nimeliselt, kui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anonüümselt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. </w:t>
      </w:r>
    </w:p>
    <w:p w14:paraId="49736682" w14:textId="77777777" w:rsidR="00A2728C" w:rsidRPr="006976E1" w:rsidRDefault="00A2728C" w:rsidP="00A2728C">
      <w:pPr>
        <w:pStyle w:val="NormalWeb"/>
        <w:ind w:left="720"/>
        <w:rPr>
          <w:rFonts w:ascii="Arial" w:hAnsi="Arial" w:cs="Arial"/>
          <w:color w:val="000000" w:themeColor="text1"/>
          <w:sz w:val="22"/>
          <w:szCs w:val="22"/>
          <w:lang w:val="et-EE"/>
        </w:rPr>
      </w:pPr>
      <w:proofErr w:type="spellStart"/>
      <w:r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>Õppematerjalide</w:t>
      </w:r>
      <w:proofErr w:type="spellEnd"/>
      <w:r w:rsidRPr="006976E1">
        <w:rPr>
          <w:rFonts w:ascii="Arial" w:hAnsi="Arial" w:cs="Arial"/>
          <w:b/>
          <w:bCs/>
          <w:color w:val="000000" w:themeColor="text1"/>
          <w:sz w:val="22"/>
          <w:szCs w:val="22"/>
          <w:lang w:val="et-EE"/>
        </w:rPr>
        <w:t xml:space="preserve"> loend: Kohustuslik </w:t>
      </w:r>
    </w:p>
    <w:p w14:paraId="7CA1EED2" w14:textId="77777777" w:rsidR="00373DB8" w:rsidRPr="006976E1" w:rsidRDefault="00EE382C" w:rsidP="00373DB8">
      <w:pPr>
        <w:ind w:left="72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976E1">
        <w:rPr>
          <w:rFonts w:ascii="Arial" w:hAnsi="Arial" w:cs="Arial"/>
          <w:color w:val="000000" w:themeColor="text1"/>
          <w:sz w:val="22"/>
          <w:szCs w:val="22"/>
        </w:rPr>
        <w:t xml:space="preserve">Bernie Clark </w:t>
      </w:r>
      <w:r w:rsidR="00BB2D64"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The Complete Guide to Yin Yoga</w:t>
      </w:r>
      <w:r w:rsidR="00FB2697"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FB2697"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või</w:t>
      </w:r>
      <w:proofErr w:type="spellEnd"/>
      <w:r w:rsidR="00FB2697"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73DB8" w:rsidRPr="006976E1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Insight Yoga</w:t>
      </w:r>
      <w:r w:rsidR="00373DB8" w:rsidRPr="006976E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 by </w:t>
      </w:r>
      <w:r w:rsidR="00373DB8" w:rsidRPr="006976E1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Sarah Powers</w:t>
      </w:r>
    </w:p>
    <w:p w14:paraId="0A0A1AE8" w14:textId="174BFE7C" w:rsidR="00BB2D64" w:rsidRPr="006976E1" w:rsidRDefault="00BB2D64" w:rsidP="00BB2D64">
      <w:pPr>
        <w:ind w:firstLine="720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7AF0024C" w14:textId="110EBD1C" w:rsidR="00187186" w:rsidRPr="006976E1" w:rsidRDefault="00187186" w:rsidP="00EE382C">
      <w:pPr>
        <w:pStyle w:val="ListParagraph"/>
        <w:spacing w:line="265" w:lineRule="atLeast"/>
        <w:rPr>
          <w:rFonts w:ascii="Arial" w:hAnsi="Arial" w:cs="Arial"/>
          <w:color w:val="000000" w:themeColor="text1"/>
          <w:sz w:val="22"/>
          <w:szCs w:val="22"/>
        </w:rPr>
      </w:pPr>
    </w:p>
    <w:p w14:paraId="7F52F38C" w14:textId="019A56F6" w:rsidR="00187186" w:rsidRPr="006976E1" w:rsidRDefault="00187186" w:rsidP="001D2540">
      <w:pPr>
        <w:pStyle w:val="ListParagraph"/>
        <w:spacing w:line="265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6976E1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</w:rPr>
        <w:t>Õppematerjali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</w:rPr>
        <w:t>ostab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</w:rPr>
        <w:t>iga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</w:rPr>
        <w:t>õpilane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</w:rPr>
        <w:t>koolitusele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</w:rPr>
        <w:t>lisaks</w:t>
      </w:r>
      <w:proofErr w:type="spellEnd"/>
      <w:r w:rsidR="00B07093" w:rsidRPr="006976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07093" w:rsidRPr="006976E1">
        <w:rPr>
          <w:rFonts w:ascii="Arial" w:hAnsi="Arial" w:cs="Arial"/>
          <w:color w:val="000000" w:themeColor="text1"/>
          <w:sz w:val="22"/>
          <w:szCs w:val="22"/>
        </w:rPr>
        <w:t>iseseisvalt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DEE8DD3" w14:textId="7FF426D4" w:rsidR="00A2728C" w:rsidRPr="006976E1" w:rsidRDefault="00A2728C" w:rsidP="00A2728C">
      <w:pPr>
        <w:pStyle w:val="NormalWeb"/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Palume ka osalejatel tutvuda </w:t>
      </w:r>
      <w:proofErr w:type="spellStart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>õppekorralduse</w:t>
      </w:r>
      <w:proofErr w:type="spellEnd"/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alustega ning kvaliteedi tagamise korraga siit: </w:t>
      </w:r>
      <w:hyperlink r:id="rId7" w:history="1">
        <w:r w:rsidR="0099024C" w:rsidRPr="006976E1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et-EE"/>
          </w:rPr>
          <w:t>www.blackdog.ee/koolitused/</w:t>
        </w:r>
      </w:hyperlink>
      <w:r w:rsidR="0099024C"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r w:rsidRPr="006976E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dokumendid </w:t>
      </w:r>
    </w:p>
    <w:p w14:paraId="73C3BC0E" w14:textId="77777777" w:rsidR="00105C4F" w:rsidRPr="006976E1" w:rsidRDefault="00105C4F">
      <w:pPr>
        <w:rPr>
          <w:rFonts w:ascii="Arial" w:hAnsi="Arial" w:cs="Arial"/>
          <w:color w:val="000000" w:themeColor="text1"/>
          <w:sz w:val="22"/>
          <w:szCs w:val="22"/>
          <w:lang w:val="et-EE"/>
        </w:rPr>
      </w:pPr>
    </w:p>
    <w:sectPr w:rsidR="00105C4F" w:rsidRPr="006976E1" w:rsidSect="00EE0B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62CE"/>
    <w:multiLevelType w:val="hybridMultilevel"/>
    <w:tmpl w:val="9BF44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74FD9"/>
    <w:multiLevelType w:val="hybridMultilevel"/>
    <w:tmpl w:val="EC66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8562A"/>
    <w:multiLevelType w:val="hybridMultilevel"/>
    <w:tmpl w:val="54EA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A7F51"/>
    <w:multiLevelType w:val="multilevel"/>
    <w:tmpl w:val="525C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C20D27"/>
    <w:multiLevelType w:val="hybridMultilevel"/>
    <w:tmpl w:val="C6646C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A263F"/>
    <w:multiLevelType w:val="hybridMultilevel"/>
    <w:tmpl w:val="CD38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B69E4"/>
    <w:multiLevelType w:val="hybridMultilevel"/>
    <w:tmpl w:val="2C6E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A5B3A"/>
    <w:multiLevelType w:val="multilevel"/>
    <w:tmpl w:val="FE1E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012FDF"/>
    <w:multiLevelType w:val="hybridMultilevel"/>
    <w:tmpl w:val="72BC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E6AC2"/>
    <w:multiLevelType w:val="multilevel"/>
    <w:tmpl w:val="A96C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1B7074"/>
    <w:multiLevelType w:val="multilevel"/>
    <w:tmpl w:val="AAE4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64209A"/>
    <w:multiLevelType w:val="multilevel"/>
    <w:tmpl w:val="C4EA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02102E"/>
    <w:multiLevelType w:val="multilevel"/>
    <w:tmpl w:val="B3EE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CD2A80"/>
    <w:multiLevelType w:val="multilevel"/>
    <w:tmpl w:val="698A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2B13A6"/>
    <w:multiLevelType w:val="hybridMultilevel"/>
    <w:tmpl w:val="FC68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83E49"/>
    <w:multiLevelType w:val="multilevel"/>
    <w:tmpl w:val="927E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8659E8"/>
    <w:multiLevelType w:val="multilevel"/>
    <w:tmpl w:val="E4C0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885527"/>
    <w:multiLevelType w:val="multilevel"/>
    <w:tmpl w:val="2404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1E2BB5"/>
    <w:multiLevelType w:val="hybridMultilevel"/>
    <w:tmpl w:val="00F2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51B07"/>
    <w:multiLevelType w:val="hybridMultilevel"/>
    <w:tmpl w:val="FDAE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D1439"/>
    <w:multiLevelType w:val="multilevel"/>
    <w:tmpl w:val="296A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56342B"/>
    <w:multiLevelType w:val="multilevel"/>
    <w:tmpl w:val="3F46B5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376DC1"/>
    <w:multiLevelType w:val="hybridMultilevel"/>
    <w:tmpl w:val="BF54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C312C"/>
    <w:multiLevelType w:val="multilevel"/>
    <w:tmpl w:val="4312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340C71"/>
    <w:multiLevelType w:val="multilevel"/>
    <w:tmpl w:val="1EC8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23"/>
  </w:num>
  <w:num w:numId="4">
    <w:abstractNumId w:val="3"/>
  </w:num>
  <w:num w:numId="5">
    <w:abstractNumId w:val="15"/>
  </w:num>
  <w:num w:numId="6">
    <w:abstractNumId w:val="10"/>
  </w:num>
  <w:num w:numId="7">
    <w:abstractNumId w:val="13"/>
  </w:num>
  <w:num w:numId="8">
    <w:abstractNumId w:val="20"/>
  </w:num>
  <w:num w:numId="9">
    <w:abstractNumId w:val="16"/>
  </w:num>
  <w:num w:numId="10">
    <w:abstractNumId w:val="1"/>
  </w:num>
  <w:num w:numId="11">
    <w:abstractNumId w:val="6"/>
  </w:num>
  <w:num w:numId="12">
    <w:abstractNumId w:val="5"/>
  </w:num>
  <w:num w:numId="13">
    <w:abstractNumId w:val="22"/>
  </w:num>
  <w:num w:numId="14">
    <w:abstractNumId w:val="4"/>
  </w:num>
  <w:num w:numId="15">
    <w:abstractNumId w:val="14"/>
  </w:num>
  <w:num w:numId="16">
    <w:abstractNumId w:val="18"/>
  </w:num>
  <w:num w:numId="17">
    <w:abstractNumId w:val="19"/>
  </w:num>
  <w:num w:numId="18">
    <w:abstractNumId w:val="24"/>
  </w:num>
  <w:num w:numId="19">
    <w:abstractNumId w:val="11"/>
  </w:num>
  <w:num w:numId="20">
    <w:abstractNumId w:val="0"/>
  </w:num>
  <w:num w:numId="21">
    <w:abstractNumId w:val="2"/>
  </w:num>
  <w:num w:numId="22">
    <w:abstractNumId w:val="21"/>
  </w:num>
  <w:num w:numId="23">
    <w:abstractNumId w:val="17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8C"/>
    <w:rsid w:val="0001084D"/>
    <w:rsid w:val="0002553E"/>
    <w:rsid w:val="000479EB"/>
    <w:rsid w:val="00060A06"/>
    <w:rsid w:val="00082AD9"/>
    <w:rsid w:val="000852CB"/>
    <w:rsid w:val="00095E3D"/>
    <w:rsid w:val="000A2DFB"/>
    <w:rsid w:val="000C0FB4"/>
    <w:rsid w:val="000C5F83"/>
    <w:rsid w:val="00105C4F"/>
    <w:rsid w:val="00120CE8"/>
    <w:rsid w:val="0012394B"/>
    <w:rsid w:val="00127EAA"/>
    <w:rsid w:val="0013301E"/>
    <w:rsid w:val="001719CC"/>
    <w:rsid w:val="00187186"/>
    <w:rsid w:val="001942A7"/>
    <w:rsid w:val="001A4925"/>
    <w:rsid w:val="001B22EE"/>
    <w:rsid w:val="001B2BF7"/>
    <w:rsid w:val="001B6CE3"/>
    <w:rsid w:val="001B7E6C"/>
    <w:rsid w:val="001C0447"/>
    <w:rsid w:val="001D2540"/>
    <w:rsid w:val="001E4D5A"/>
    <w:rsid w:val="001E7CC6"/>
    <w:rsid w:val="001F51FE"/>
    <w:rsid w:val="001F68A1"/>
    <w:rsid w:val="001F7695"/>
    <w:rsid w:val="0020477F"/>
    <w:rsid w:val="00210660"/>
    <w:rsid w:val="00210A2D"/>
    <w:rsid w:val="0021188C"/>
    <w:rsid w:val="00211EB9"/>
    <w:rsid w:val="00225DEA"/>
    <w:rsid w:val="002269AC"/>
    <w:rsid w:val="00227115"/>
    <w:rsid w:val="00246C43"/>
    <w:rsid w:val="00264786"/>
    <w:rsid w:val="00290FF5"/>
    <w:rsid w:val="002A5DBF"/>
    <w:rsid w:val="002D499D"/>
    <w:rsid w:val="002D782A"/>
    <w:rsid w:val="002E1E66"/>
    <w:rsid w:val="002F0A49"/>
    <w:rsid w:val="002F10E5"/>
    <w:rsid w:val="00305690"/>
    <w:rsid w:val="003363EC"/>
    <w:rsid w:val="00342BCE"/>
    <w:rsid w:val="00352CF1"/>
    <w:rsid w:val="00370B9F"/>
    <w:rsid w:val="00373DB8"/>
    <w:rsid w:val="003831EB"/>
    <w:rsid w:val="003866D7"/>
    <w:rsid w:val="0039596B"/>
    <w:rsid w:val="00397AD8"/>
    <w:rsid w:val="003B06DF"/>
    <w:rsid w:val="003B4D59"/>
    <w:rsid w:val="003B71AB"/>
    <w:rsid w:val="003D019F"/>
    <w:rsid w:val="003F6AED"/>
    <w:rsid w:val="0043520E"/>
    <w:rsid w:val="0044537B"/>
    <w:rsid w:val="00453233"/>
    <w:rsid w:val="004551D6"/>
    <w:rsid w:val="00491680"/>
    <w:rsid w:val="004A0D91"/>
    <w:rsid w:val="004A7105"/>
    <w:rsid w:val="004D7796"/>
    <w:rsid w:val="004E30DA"/>
    <w:rsid w:val="005226C0"/>
    <w:rsid w:val="005573FE"/>
    <w:rsid w:val="00565272"/>
    <w:rsid w:val="00586160"/>
    <w:rsid w:val="00592400"/>
    <w:rsid w:val="00595D59"/>
    <w:rsid w:val="005C2F6F"/>
    <w:rsid w:val="005C67B2"/>
    <w:rsid w:val="005D55AC"/>
    <w:rsid w:val="005D5903"/>
    <w:rsid w:val="005F1E43"/>
    <w:rsid w:val="00601620"/>
    <w:rsid w:val="0060547D"/>
    <w:rsid w:val="006132FA"/>
    <w:rsid w:val="00666743"/>
    <w:rsid w:val="00672ACD"/>
    <w:rsid w:val="00674FAE"/>
    <w:rsid w:val="006802BC"/>
    <w:rsid w:val="00681B3A"/>
    <w:rsid w:val="00693960"/>
    <w:rsid w:val="006976E1"/>
    <w:rsid w:val="006B0DDA"/>
    <w:rsid w:val="006B3F89"/>
    <w:rsid w:val="006D0B1B"/>
    <w:rsid w:val="006E0B83"/>
    <w:rsid w:val="006F279C"/>
    <w:rsid w:val="006F45C5"/>
    <w:rsid w:val="00722B26"/>
    <w:rsid w:val="00722C24"/>
    <w:rsid w:val="00726B17"/>
    <w:rsid w:val="00727596"/>
    <w:rsid w:val="0074460D"/>
    <w:rsid w:val="0076555A"/>
    <w:rsid w:val="007B017E"/>
    <w:rsid w:val="007C22A2"/>
    <w:rsid w:val="007C6412"/>
    <w:rsid w:val="008074AC"/>
    <w:rsid w:val="008220D2"/>
    <w:rsid w:val="00833581"/>
    <w:rsid w:val="00834262"/>
    <w:rsid w:val="0084797B"/>
    <w:rsid w:val="00855F02"/>
    <w:rsid w:val="00861792"/>
    <w:rsid w:val="00863CC9"/>
    <w:rsid w:val="008746CA"/>
    <w:rsid w:val="00884E68"/>
    <w:rsid w:val="00887F6A"/>
    <w:rsid w:val="008A3B30"/>
    <w:rsid w:val="008B3286"/>
    <w:rsid w:val="008B3AA1"/>
    <w:rsid w:val="008C0D31"/>
    <w:rsid w:val="008D435C"/>
    <w:rsid w:val="008F2141"/>
    <w:rsid w:val="008F3BA8"/>
    <w:rsid w:val="008F5A15"/>
    <w:rsid w:val="009036F4"/>
    <w:rsid w:val="0090662B"/>
    <w:rsid w:val="00910195"/>
    <w:rsid w:val="00925C69"/>
    <w:rsid w:val="00927FAD"/>
    <w:rsid w:val="009432FA"/>
    <w:rsid w:val="009565CB"/>
    <w:rsid w:val="00956EB4"/>
    <w:rsid w:val="00957C14"/>
    <w:rsid w:val="009716B9"/>
    <w:rsid w:val="00972F97"/>
    <w:rsid w:val="0099024C"/>
    <w:rsid w:val="00995EF8"/>
    <w:rsid w:val="00996BD7"/>
    <w:rsid w:val="009C6E33"/>
    <w:rsid w:val="009D0A13"/>
    <w:rsid w:val="009D6763"/>
    <w:rsid w:val="009D7293"/>
    <w:rsid w:val="009F0565"/>
    <w:rsid w:val="009F2607"/>
    <w:rsid w:val="00A01744"/>
    <w:rsid w:val="00A139F6"/>
    <w:rsid w:val="00A25A19"/>
    <w:rsid w:val="00A2728C"/>
    <w:rsid w:val="00A3494C"/>
    <w:rsid w:val="00A51986"/>
    <w:rsid w:val="00A826AF"/>
    <w:rsid w:val="00A84549"/>
    <w:rsid w:val="00A91156"/>
    <w:rsid w:val="00AA5328"/>
    <w:rsid w:val="00AA5394"/>
    <w:rsid w:val="00AC16E5"/>
    <w:rsid w:val="00AD72BF"/>
    <w:rsid w:val="00AD7ED0"/>
    <w:rsid w:val="00AF1862"/>
    <w:rsid w:val="00AF3BC4"/>
    <w:rsid w:val="00B0346C"/>
    <w:rsid w:val="00B06774"/>
    <w:rsid w:val="00B07093"/>
    <w:rsid w:val="00B13A24"/>
    <w:rsid w:val="00B321E4"/>
    <w:rsid w:val="00B33A1B"/>
    <w:rsid w:val="00B349E8"/>
    <w:rsid w:val="00B378CE"/>
    <w:rsid w:val="00B52FCD"/>
    <w:rsid w:val="00B540F5"/>
    <w:rsid w:val="00B55143"/>
    <w:rsid w:val="00B56555"/>
    <w:rsid w:val="00BA225C"/>
    <w:rsid w:val="00BB1570"/>
    <w:rsid w:val="00BB2D64"/>
    <w:rsid w:val="00BD2058"/>
    <w:rsid w:val="00C05876"/>
    <w:rsid w:val="00C16EA6"/>
    <w:rsid w:val="00C441A8"/>
    <w:rsid w:val="00C44BCE"/>
    <w:rsid w:val="00C660A1"/>
    <w:rsid w:val="00C71632"/>
    <w:rsid w:val="00CA6A4D"/>
    <w:rsid w:val="00CC1C65"/>
    <w:rsid w:val="00CC5CC4"/>
    <w:rsid w:val="00D10C0B"/>
    <w:rsid w:val="00D13B87"/>
    <w:rsid w:val="00D2039D"/>
    <w:rsid w:val="00D21CC7"/>
    <w:rsid w:val="00D2780F"/>
    <w:rsid w:val="00D7177A"/>
    <w:rsid w:val="00D81808"/>
    <w:rsid w:val="00D96C21"/>
    <w:rsid w:val="00DB47A2"/>
    <w:rsid w:val="00DC1F2A"/>
    <w:rsid w:val="00DC6ABF"/>
    <w:rsid w:val="00DD08D6"/>
    <w:rsid w:val="00DF231C"/>
    <w:rsid w:val="00E12196"/>
    <w:rsid w:val="00E32A7B"/>
    <w:rsid w:val="00E41C32"/>
    <w:rsid w:val="00E7182A"/>
    <w:rsid w:val="00E86E8C"/>
    <w:rsid w:val="00EA4821"/>
    <w:rsid w:val="00EC19AA"/>
    <w:rsid w:val="00EC1E10"/>
    <w:rsid w:val="00ED0DDD"/>
    <w:rsid w:val="00ED753C"/>
    <w:rsid w:val="00EE0BEB"/>
    <w:rsid w:val="00EE382C"/>
    <w:rsid w:val="00EE7B0F"/>
    <w:rsid w:val="00EF68C6"/>
    <w:rsid w:val="00EF69EF"/>
    <w:rsid w:val="00F00E67"/>
    <w:rsid w:val="00F02E81"/>
    <w:rsid w:val="00F10795"/>
    <w:rsid w:val="00F330B2"/>
    <w:rsid w:val="00F632A8"/>
    <w:rsid w:val="00F6391D"/>
    <w:rsid w:val="00F642E0"/>
    <w:rsid w:val="00F715A1"/>
    <w:rsid w:val="00F931E4"/>
    <w:rsid w:val="00FA08FF"/>
    <w:rsid w:val="00FB2697"/>
    <w:rsid w:val="00FB7837"/>
    <w:rsid w:val="00FC53AC"/>
    <w:rsid w:val="00FD6387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44F4176"/>
  <w14:defaultImageDpi w14:val="300"/>
  <w15:docId w15:val="{3C4E2D3E-A61B-8244-83B7-8C174F01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6A4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A6A4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6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76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28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C5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53E"/>
    <w:rPr>
      <w:color w:val="0000FF" w:themeColor="hyperlink"/>
      <w:u w:val="single"/>
    </w:rPr>
  </w:style>
  <w:style w:type="character" w:customStyle="1" w:styleId="s2">
    <w:name w:val="s2"/>
    <w:basedOn w:val="DefaultParagraphFont"/>
    <w:rsid w:val="00187186"/>
  </w:style>
  <w:style w:type="character" w:customStyle="1" w:styleId="apple-converted-space">
    <w:name w:val="apple-converted-space"/>
    <w:basedOn w:val="DefaultParagraphFont"/>
    <w:rsid w:val="00187186"/>
  </w:style>
  <w:style w:type="character" w:customStyle="1" w:styleId="yaregmark">
    <w:name w:val="ya_regmark"/>
    <w:basedOn w:val="DefaultParagraphFont"/>
    <w:rsid w:val="00601620"/>
  </w:style>
  <w:style w:type="character" w:customStyle="1" w:styleId="Heading1Char">
    <w:name w:val="Heading 1 Char"/>
    <w:basedOn w:val="DefaultParagraphFont"/>
    <w:link w:val="Heading1"/>
    <w:uiPriority w:val="9"/>
    <w:rsid w:val="00CA6A4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A6A4D"/>
    <w:rPr>
      <w:rFonts w:ascii="Times New Roman" w:hAnsi="Times New Roman" w:cs="Times New Roman"/>
      <w:b/>
      <w:bCs/>
      <w:sz w:val="36"/>
      <w:szCs w:val="36"/>
    </w:rPr>
  </w:style>
  <w:style w:type="character" w:customStyle="1" w:styleId="ya-center">
    <w:name w:val="ya-center"/>
    <w:basedOn w:val="DefaultParagraphFont"/>
    <w:rsid w:val="00CA6A4D"/>
  </w:style>
  <w:style w:type="character" w:customStyle="1" w:styleId="ya-value">
    <w:name w:val="ya-value"/>
    <w:basedOn w:val="DefaultParagraphFont"/>
    <w:rsid w:val="00CA6A4D"/>
  </w:style>
  <w:style w:type="character" w:customStyle="1" w:styleId="ya-label">
    <w:name w:val="ya-label"/>
    <w:basedOn w:val="DefaultParagraphFont"/>
    <w:rsid w:val="00CA6A4D"/>
  </w:style>
  <w:style w:type="character" w:styleId="FollowedHyperlink">
    <w:name w:val="FollowedHyperlink"/>
    <w:basedOn w:val="DefaultParagraphFont"/>
    <w:uiPriority w:val="99"/>
    <w:semiHidden/>
    <w:unhideWhenUsed/>
    <w:rsid w:val="00CA6A4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802B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9168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6E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76E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03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6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719196">
          <w:marLeft w:val="3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229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96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48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3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0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2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ackdog.ee/koolitus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gaalliance.org/About_Yoga_Alliance" TargetMode="External"/><Relationship Id="rId5" Type="http://schemas.openxmlformats.org/officeDocument/2006/relationships/hyperlink" Target="mailto:pille@blackdog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1351</Words>
  <Characters>7702</Characters>
  <Application>Microsoft Office Word</Application>
  <DocSecurity>0</DocSecurity>
  <Lines>64</Lines>
  <Paragraphs>18</Paragraphs>
  <ScaleCrop>false</ScaleCrop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Eikner</dc:creator>
  <cp:keywords/>
  <dc:description/>
  <cp:lastModifiedBy>pille eikner</cp:lastModifiedBy>
  <cp:revision>2</cp:revision>
  <cp:lastPrinted>2019-12-29T09:29:00Z</cp:lastPrinted>
  <dcterms:created xsi:type="dcterms:W3CDTF">2020-11-19T10:38:00Z</dcterms:created>
  <dcterms:modified xsi:type="dcterms:W3CDTF">2020-11-19T10:38:00Z</dcterms:modified>
</cp:coreProperties>
</file>